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E9B20" w14:textId="39507E4C" w:rsidR="00B12D50" w:rsidRPr="00B12D50" w:rsidRDefault="00B12D50" w:rsidP="009306DE">
      <w:pPr>
        <w:jc w:val="center"/>
      </w:pPr>
      <w:bookmarkStart w:id="0" w:name="_GoBack"/>
      <w:r w:rsidRPr="009306DE">
        <w:rPr>
          <w:b/>
          <w:bCs/>
          <w:sz w:val="36"/>
          <w:szCs w:val="36"/>
        </w:rPr>
        <w:t>Wewn</w:t>
      </w:r>
      <w:r w:rsidR="009306DE" w:rsidRPr="009306DE">
        <w:rPr>
          <w:b/>
          <w:bCs/>
          <w:sz w:val="36"/>
          <w:szCs w:val="36"/>
        </w:rPr>
        <w:t xml:space="preserve">ątrzszkolny </w:t>
      </w:r>
      <w:r w:rsidRPr="009306DE">
        <w:rPr>
          <w:b/>
          <w:bCs/>
          <w:sz w:val="36"/>
          <w:szCs w:val="36"/>
        </w:rPr>
        <w:t>Program Doradztwa Zawodowego (WSDZ)</w:t>
      </w:r>
      <w:r w:rsidRPr="009306DE">
        <w:rPr>
          <w:sz w:val="36"/>
          <w:szCs w:val="36"/>
        </w:rPr>
        <w:br/>
      </w:r>
      <w:bookmarkEnd w:id="0"/>
      <w:r w:rsidRPr="009306DE">
        <w:rPr>
          <w:b/>
          <w:bCs/>
          <w:sz w:val="36"/>
          <w:szCs w:val="36"/>
        </w:rPr>
        <w:t>Szkoła Podstawowa nr 7 im. Hugona Kołłątaja w Białymstoku</w:t>
      </w:r>
      <w:r w:rsidRPr="009306DE">
        <w:rPr>
          <w:b/>
          <w:bCs/>
        </w:rPr>
        <w:br/>
      </w:r>
      <w:r w:rsidRPr="00B12D50">
        <w:rPr>
          <w:b/>
          <w:bCs/>
        </w:rPr>
        <w:t>Okres realizacji: 2024-2029</w:t>
      </w:r>
    </w:p>
    <w:p w14:paraId="4381D1EC" w14:textId="77777777" w:rsidR="00B12D50" w:rsidRPr="00B12D50" w:rsidRDefault="00ED734A" w:rsidP="009306DE">
      <w:pPr>
        <w:jc w:val="center"/>
      </w:pPr>
      <w:r>
        <w:pict w14:anchorId="12FE064C">
          <v:rect id="_x0000_i1026" style="width:0;height:1.5pt" o:hralign="center" o:hrstd="t" o:hr="t" fillcolor="#a0a0a0" stroked="f"/>
        </w:pict>
      </w:r>
    </w:p>
    <w:p w14:paraId="665F2685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1. Wstęp</w:t>
      </w:r>
    </w:p>
    <w:p w14:paraId="06FF5E9C" w14:textId="03E2ED1C" w:rsidR="00DF6C1F" w:rsidRDefault="009306DE" w:rsidP="00DF6C1F">
      <w:r>
        <w:t xml:space="preserve">Wewnątrzszkolny </w:t>
      </w:r>
      <w:r w:rsidR="00B12D50" w:rsidRPr="00B12D50">
        <w:t xml:space="preserve">Program Doradztwa Zawodowego (WSDZ) w Szkole Podstawowej nr 7 im. Hugona Kołłątaja w Białymstoku ma na celu kompleksowe wsparcie uczniów klas 1-8 w zakresie odkrywania ich predyspozycji zawodowych, rozwoju kompetencji miękkich oraz planowania kariery edukacyjnej i zawodowej. Program </w:t>
      </w:r>
      <w:r w:rsidR="00DF6C1F">
        <w:t xml:space="preserve"> służy </w:t>
      </w:r>
      <w:r w:rsidR="00B12D50" w:rsidRPr="00B12D50">
        <w:t>przygotowani</w:t>
      </w:r>
      <w:r w:rsidR="00DF6C1F">
        <w:t>u</w:t>
      </w:r>
      <w:r w:rsidR="00B12D50" w:rsidRPr="00B12D50">
        <w:t xml:space="preserve"> uczniów do świadomego podejmowania decyzji o dalszej edukacji i wyborze zawodu, bazując na ich zainteresowaniach, umiejętnościach i pasjach. Wspiera także rozwój umiejętności społecznych i zawodowych, które będą pomocne w funkcjonowaniu na rynku pracy.</w:t>
      </w:r>
      <w:r w:rsidR="00DF6C1F" w:rsidRPr="00DF6C1F">
        <w:t xml:space="preserve"> </w:t>
      </w:r>
    </w:p>
    <w:p w14:paraId="505C8C73" w14:textId="100ACAF0" w:rsidR="00B12D50" w:rsidRPr="00B12D50" w:rsidRDefault="00DF6C1F" w:rsidP="00DF6C1F">
      <w:r>
        <w:t xml:space="preserve">Celem Wewnątrzszkolnego Systemu Doradztwa Zawodowego (WSDZ) w naszej szkole jest umożliwienie uczniom zdobycia podstawowych informacji o zawodach, rynku pracy i możliwościach kształcenia. Program jest realizowany w sposób dostosowany do wieku i etapu rozwoju uczniów oraz </w:t>
      </w:r>
      <w:r w:rsidR="00B12D50" w:rsidRPr="00B12D50">
        <w:t xml:space="preserve"> realizowany w ścisłej współpracy z rodzicami oraz specjalistami zewnętrznymi, co zapewnia pełną efektywność podejmowanych działań.</w:t>
      </w:r>
    </w:p>
    <w:p w14:paraId="0984EFD2" w14:textId="77777777" w:rsidR="00B12D50" w:rsidRPr="00B12D50" w:rsidRDefault="00ED734A" w:rsidP="00B12D50">
      <w:r>
        <w:pict w14:anchorId="36444144">
          <v:rect id="_x0000_i1027" style="width:0;height:1.5pt" o:hralign="center" o:hrstd="t" o:hr="t" fillcolor="#a0a0a0" stroked="f"/>
        </w:pict>
      </w:r>
    </w:p>
    <w:p w14:paraId="4BF10F2C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2. Akty prawne regulujące doradztwo zawodowe</w:t>
      </w:r>
    </w:p>
    <w:p w14:paraId="79DFFA8D" w14:textId="77777777" w:rsidR="00B12D50" w:rsidRPr="00B12D50" w:rsidRDefault="00B12D50" w:rsidP="00B12D50">
      <w:pPr>
        <w:numPr>
          <w:ilvl w:val="0"/>
          <w:numId w:val="14"/>
        </w:numPr>
      </w:pPr>
      <w:r w:rsidRPr="00B12D50">
        <w:rPr>
          <w:b/>
          <w:bCs/>
        </w:rPr>
        <w:t>Ustawa z dnia 14 grudnia 2016 r. – Prawo oświatowe</w:t>
      </w:r>
      <w:r w:rsidRPr="00B12D50">
        <w:br/>
        <w:t>Ustawa ta nakłada na szkoły obowiązek realizacji doradztwa zawodowego, stanowiącego integralną część procesu edukacyjnego, od klasy I szkoły podstawowej.</w:t>
      </w:r>
    </w:p>
    <w:p w14:paraId="209BDED2" w14:textId="77777777" w:rsidR="00B12D50" w:rsidRPr="00B12D50" w:rsidRDefault="00B12D50" w:rsidP="00B12D50">
      <w:pPr>
        <w:numPr>
          <w:ilvl w:val="0"/>
          <w:numId w:val="14"/>
        </w:numPr>
      </w:pPr>
      <w:r w:rsidRPr="00B12D50">
        <w:rPr>
          <w:b/>
          <w:bCs/>
        </w:rPr>
        <w:t>Rozporządzenie Ministra Edukacji Narodowej z dnia 12 lutego 2019 r. w sprawie doradztwa zawodowego w szkołach</w:t>
      </w:r>
      <w:r w:rsidRPr="00B12D50">
        <w:br/>
        <w:t>Określa szczegółowe zasady organizowania i realizowania doradztwa zawodowego w szkołach podstawowych. Rozporządzenie wskazuje na obowiązkowe działania doradcze, które powinny być realizowane na każdym etapie edukacji.</w:t>
      </w:r>
    </w:p>
    <w:p w14:paraId="16BFF1D6" w14:textId="77777777" w:rsidR="00B12D50" w:rsidRPr="00B12D50" w:rsidRDefault="00B12D50" w:rsidP="00B12D50">
      <w:pPr>
        <w:numPr>
          <w:ilvl w:val="0"/>
          <w:numId w:val="14"/>
        </w:numPr>
      </w:pPr>
      <w:r w:rsidRPr="00B12D50">
        <w:rPr>
          <w:b/>
          <w:bCs/>
        </w:rPr>
        <w:t>Rozporządzenie Ministra Edukacji Narodowej z dnia 3 sierpnia 2017 r. w sprawie podstawy programowej wychowania przedszkolnego, kształcenia ogólnego w szkołach podstawowych</w:t>
      </w:r>
      <w:r w:rsidRPr="00B12D50">
        <w:br/>
      </w:r>
      <w:r w:rsidRPr="00B12D50">
        <w:lastRenderedPageBreak/>
        <w:t>Zawiera zapisy dotyczące wprowadzenia treści doradczych w zakresie wyboru dalszej ścieżki edukacyjnej i zawodowej w szkołach podstawowych.</w:t>
      </w:r>
    </w:p>
    <w:p w14:paraId="5CAD6686" w14:textId="77777777" w:rsidR="00B12D50" w:rsidRPr="00B12D50" w:rsidRDefault="00ED734A" w:rsidP="00B12D50">
      <w:r>
        <w:pict w14:anchorId="73889542">
          <v:rect id="_x0000_i1028" style="width:0;height:1.5pt" o:hralign="center" o:hrstd="t" o:hr="t" fillcolor="#a0a0a0" stroked="f"/>
        </w:pict>
      </w:r>
    </w:p>
    <w:p w14:paraId="0342FCF9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3. Główne cele WSDZ</w:t>
      </w:r>
    </w:p>
    <w:p w14:paraId="3BEF8B36" w14:textId="77777777" w:rsidR="00B12D50" w:rsidRPr="00B12D50" w:rsidRDefault="00B12D50" w:rsidP="00B12D50">
      <w:pPr>
        <w:numPr>
          <w:ilvl w:val="0"/>
          <w:numId w:val="15"/>
        </w:numPr>
      </w:pPr>
      <w:r w:rsidRPr="00B12D50">
        <w:rPr>
          <w:b/>
          <w:bCs/>
        </w:rPr>
        <w:t>Kształtowanie świadomości zawodowej uczniów</w:t>
      </w:r>
      <w:r w:rsidRPr="00B12D50">
        <w:br/>
        <w:t>Pomoc uczniom w rozumieniu znaczenia wyboru zawodu oraz związanych z nim wymagań i możliwości.</w:t>
      </w:r>
    </w:p>
    <w:p w14:paraId="6FBC7DA5" w14:textId="77777777" w:rsidR="00B12D50" w:rsidRPr="00B12D50" w:rsidRDefault="00B12D50" w:rsidP="00B12D50">
      <w:pPr>
        <w:numPr>
          <w:ilvl w:val="0"/>
          <w:numId w:val="15"/>
        </w:numPr>
      </w:pPr>
      <w:r w:rsidRPr="00B12D50">
        <w:rPr>
          <w:b/>
          <w:bCs/>
        </w:rPr>
        <w:t>Wsparcie uczniów w planowaniu przyszłości zawodowej i edukacyjnej</w:t>
      </w:r>
      <w:r w:rsidRPr="00B12D50">
        <w:br/>
        <w:t>Umożliwienie uczniom określenia swoich zainteresowań i predyspozycji zawodowych oraz wsparcie w dokonywaniu świadomych wyborów edukacyjnych.</w:t>
      </w:r>
    </w:p>
    <w:p w14:paraId="2D2D0A6B" w14:textId="77777777" w:rsidR="00B12D50" w:rsidRPr="00B12D50" w:rsidRDefault="00B12D50" w:rsidP="00B12D50">
      <w:pPr>
        <w:numPr>
          <w:ilvl w:val="0"/>
          <w:numId w:val="15"/>
        </w:numPr>
      </w:pPr>
      <w:r w:rsidRPr="00B12D50">
        <w:rPr>
          <w:b/>
          <w:bCs/>
        </w:rPr>
        <w:t>Wspieranie rozwoju kompetencji miękkich</w:t>
      </w:r>
      <w:r w:rsidRPr="00B12D50">
        <w:br/>
        <w:t>Rozwijanie umiejętności społecznych i interpersonalnych, takich jak komunikacja, współpraca, rozwiązywanie problemów.</w:t>
      </w:r>
    </w:p>
    <w:p w14:paraId="33F57EDE" w14:textId="77777777" w:rsidR="00B12D50" w:rsidRPr="00B12D50" w:rsidRDefault="00B12D50" w:rsidP="00B12D50">
      <w:pPr>
        <w:numPr>
          <w:ilvl w:val="0"/>
          <w:numId w:val="15"/>
        </w:numPr>
      </w:pPr>
      <w:r w:rsidRPr="00B12D50">
        <w:rPr>
          <w:b/>
          <w:bCs/>
        </w:rPr>
        <w:t>Upowszechnianie wiedzy o rynku pracy</w:t>
      </w:r>
      <w:r w:rsidRPr="00B12D50">
        <w:br/>
        <w:t>Informowanie uczniów o dostępnych zawodach, rynku pracy oraz o tym, jakie umiejętności są poszukiwane przez pracodawców.</w:t>
      </w:r>
    </w:p>
    <w:p w14:paraId="6C10D5E0" w14:textId="77777777" w:rsidR="00B12D50" w:rsidRPr="00B12D50" w:rsidRDefault="00B12D50" w:rsidP="00B12D50">
      <w:pPr>
        <w:numPr>
          <w:ilvl w:val="0"/>
          <w:numId w:val="15"/>
        </w:numPr>
      </w:pPr>
      <w:r w:rsidRPr="00B12D50">
        <w:rPr>
          <w:b/>
          <w:bCs/>
        </w:rPr>
        <w:t>Przygotowanie uczniów do świadomego wyboru dalszej drogi edukacyjnej</w:t>
      </w:r>
      <w:r w:rsidRPr="00B12D50">
        <w:br/>
        <w:t>Wspieranie uczniów klas 7-8 w wyborze szkoły średniej i zawodu, organizowanie spotkań z przedstawicielami szkół średnich i instytucji zawodowych.</w:t>
      </w:r>
    </w:p>
    <w:p w14:paraId="5CE9DA4D" w14:textId="77777777" w:rsidR="00B12D50" w:rsidRPr="00B12D50" w:rsidRDefault="00ED734A" w:rsidP="00B12D50">
      <w:r>
        <w:pict w14:anchorId="59D2F0B9">
          <v:rect id="_x0000_i1029" style="width:0;height:1.5pt" o:hralign="center" o:hrstd="t" o:hr="t" fillcolor="#a0a0a0" stroked="f"/>
        </w:pict>
      </w:r>
    </w:p>
    <w:p w14:paraId="1268936B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4. Cele szczegółowe WSDZ</w:t>
      </w:r>
    </w:p>
    <w:p w14:paraId="50EC225F" w14:textId="77777777" w:rsidR="00B12D50" w:rsidRPr="00B12D50" w:rsidRDefault="00B12D50" w:rsidP="00B12D50">
      <w:pPr>
        <w:numPr>
          <w:ilvl w:val="0"/>
          <w:numId w:val="16"/>
        </w:numPr>
      </w:pPr>
      <w:r w:rsidRPr="00B12D50">
        <w:rPr>
          <w:b/>
          <w:bCs/>
        </w:rPr>
        <w:t>W klasach 1-3</w:t>
      </w:r>
      <w:r w:rsidRPr="00B12D50">
        <w:t>:</w:t>
      </w:r>
    </w:p>
    <w:p w14:paraId="0DEF80B0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Rozbudzanie wyobraźni zawodowej.</w:t>
      </w:r>
    </w:p>
    <w:p w14:paraId="3828A22D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Rozpoznawanie pierwszych zainteresowań zawodowych uczniów.</w:t>
      </w:r>
    </w:p>
    <w:p w14:paraId="09E261B5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Wprowadzenie podstawowych pojęć związanych z pracą i zawodami.</w:t>
      </w:r>
    </w:p>
    <w:p w14:paraId="4CCB0990" w14:textId="77777777" w:rsidR="00B12D50" w:rsidRPr="00B12D50" w:rsidRDefault="00B12D50" w:rsidP="00B12D50">
      <w:pPr>
        <w:numPr>
          <w:ilvl w:val="0"/>
          <w:numId w:val="16"/>
        </w:numPr>
      </w:pPr>
      <w:r w:rsidRPr="00B12D50">
        <w:rPr>
          <w:b/>
          <w:bCs/>
        </w:rPr>
        <w:lastRenderedPageBreak/>
        <w:t>W klasach 4-6</w:t>
      </w:r>
      <w:r w:rsidRPr="00B12D50">
        <w:t>:</w:t>
      </w:r>
    </w:p>
    <w:p w14:paraId="243AA49E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Diagnoza predyspozycji zawodowych.</w:t>
      </w:r>
    </w:p>
    <w:p w14:paraId="78CA09ED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Pomoc w rozwoju pasji i zainteresowań związanych z potencjalnymi zawodami.</w:t>
      </w:r>
    </w:p>
    <w:p w14:paraId="79EBC2B4" w14:textId="77777777" w:rsidR="00B12D50" w:rsidRDefault="00B12D50" w:rsidP="00B12D50">
      <w:pPr>
        <w:numPr>
          <w:ilvl w:val="1"/>
          <w:numId w:val="16"/>
        </w:numPr>
      </w:pPr>
      <w:r w:rsidRPr="00B12D50">
        <w:t>Uświadamianie roli kompetencji w różnych zawodach.</w:t>
      </w:r>
    </w:p>
    <w:p w14:paraId="2113E454" w14:textId="77777777" w:rsidR="00DF6C1F" w:rsidRPr="00B12D50" w:rsidRDefault="00DF6C1F" w:rsidP="00DF6C1F">
      <w:pPr>
        <w:ind w:left="1440"/>
      </w:pPr>
    </w:p>
    <w:p w14:paraId="64996C19" w14:textId="77777777" w:rsidR="00B12D50" w:rsidRPr="00B12D50" w:rsidRDefault="00B12D50" w:rsidP="00B12D50">
      <w:pPr>
        <w:numPr>
          <w:ilvl w:val="0"/>
          <w:numId w:val="16"/>
        </w:numPr>
      </w:pPr>
      <w:r w:rsidRPr="00B12D50">
        <w:rPr>
          <w:b/>
          <w:bCs/>
        </w:rPr>
        <w:t>W klasach 7-8</w:t>
      </w:r>
      <w:r w:rsidRPr="00B12D50">
        <w:t>:</w:t>
      </w:r>
    </w:p>
    <w:p w14:paraId="6CD4ECE5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Pomoc w wyborze szkoły średniej oraz dalszej drogi edukacyjnej.</w:t>
      </w:r>
    </w:p>
    <w:p w14:paraId="3F910A06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Organizowanie spotkań z przedstawicielami różnych zawodów.</w:t>
      </w:r>
    </w:p>
    <w:p w14:paraId="3A3A5355" w14:textId="77777777" w:rsidR="00B12D50" w:rsidRPr="00B12D50" w:rsidRDefault="00B12D50" w:rsidP="00B12D50">
      <w:pPr>
        <w:numPr>
          <w:ilvl w:val="1"/>
          <w:numId w:val="16"/>
        </w:numPr>
      </w:pPr>
      <w:r w:rsidRPr="00B12D50">
        <w:t>Wsparcie w rozwoju umiejętności potrzebnych na rynku pracy.</w:t>
      </w:r>
    </w:p>
    <w:p w14:paraId="6A9BC4D5" w14:textId="77777777" w:rsidR="00B12D50" w:rsidRPr="00B12D50" w:rsidRDefault="00ED734A" w:rsidP="00B12D50">
      <w:r>
        <w:pict w14:anchorId="0C69CAD8">
          <v:rect id="_x0000_i1030" style="width:0;height:1.5pt" o:hralign="center" o:hrstd="t" o:hr="t" fillcolor="#a0a0a0" stroked="f"/>
        </w:pict>
      </w:r>
    </w:p>
    <w:p w14:paraId="0DF9A26E" w14:textId="5CEF2880" w:rsidR="008B463E" w:rsidRPr="008B463E" w:rsidRDefault="00B12D50" w:rsidP="008B463E">
      <w:pPr>
        <w:pStyle w:val="Akapitzlist"/>
        <w:numPr>
          <w:ilvl w:val="0"/>
          <w:numId w:val="16"/>
        </w:numPr>
        <w:rPr>
          <w:b/>
          <w:bCs/>
        </w:rPr>
      </w:pPr>
      <w:r w:rsidRPr="008B463E">
        <w:rPr>
          <w:b/>
          <w:bCs/>
        </w:rPr>
        <w:t>Założenia WSDZ</w:t>
      </w:r>
    </w:p>
    <w:p w14:paraId="1596A5F5" w14:textId="77777777" w:rsidR="00B12D50" w:rsidRPr="00B12D50" w:rsidRDefault="00B12D50" w:rsidP="00B12D50">
      <w:pPr>
        <w:numPr>
          <w:ilvl w:val="0"/>
          <w:numId w:val="17"/>
        </w:numPr>
      </w:pPr>
      <w:r w:rsidRPr="00B12D50">
        <w:rPr>
          <w:b/>
          <w:bCs/>
        </w:rPr>
        <w:t>Współpraca z rodzicami</w:t>
      </w:r>
      <w:r w:rsidRPr="00B12D50">
        <w:t>: zapewnienie rodzicom informacji na temat procesu doradczego, wspólne wytyczanie celów zawodowych dla dzieci.</w:t>
      </w:r>
    </w:p>
    <w:p w14:paraId="4F697375" w14:textId="77777777" w:rsidR="00B12D50" w:rsidRPr="00B12D50" w:rsidRDefault="00B12D50" w:rsidP="00B12D50">
      <w:pPr>
        <w:numPr>
          <w:ilvl w:val="0"/>
          <w:numId w:val="17"/>
        </w:numPr>
      </w:pPr>
      <w:r w:rsidRPr="00B12D50">
        <w:rPr>
          <w:b/>
          <w:bCs/>
        </w:rPr>
        <w:t>Indywidualne podejście</w:t>
      </w:r>
      <w:r w:rsidRPr="00B12D50">
        <w:t>: doradztwo dopasowane do predyspozycji i potrzeb każdego ucznia.</w:t>
      </w:r>
    </w:p>
    <w:p w14:paraId="1B7F25F9" w14:textId="77777777" w:rsidR="00B12D50" w:rsidRPr="00B12D50" w:rsidRDefault="00B12D50" w:rsidP="00B12D50">
      <w:pPr>
        <w:numPr>
          <w:ilvl w:val="0"/>
          <w:numId w:val="17"/>
        </w:numPr>
      </w:pPr>
      <w:r w:rsidRPr="00B12D50">
        <w:rPr>
          <w:b/>
          <w:bCs/>
        </w:rPr>
        <w:t>Zajęcia z doradcą zawodowym</w:t>
      </w:r>
      <w:r w:rsidRPr="00B12D50">
        <w:t>: spotkania, warsztaty, prezentacje zawodów oraz testy predyspozycji zawodowych.</w:t>
      </w:r>
    </w:p>
    <w:p w14:paraId="77E08C75" w14:textId="77777777" w:rsidR="00B12D50" w:rsidRDefault="00B12D50" w:rsidP="00B12D50">
      <w:pPr>
        <w:numPr>
          <w:ilvl w:val="0"/>
          <w:numId w:val="17"/>
        </w:numPr>
      </w:pPr>
      <w:r w:rsidRPr="00B12D50">
        <w:rPr>
          <w:b/>
          <w:bCs/>
        </w:rPr>
        <w:t>Integracja doradztwa zawodowego z zajęciami wychowawczymi i przedmiotowymi</w:t>
      </w:r>
      <w:r w:rsidRPr="00B12D50">
        <w:t>: umiejętności zawodowe są kształtowane w codziennym kontekście nauczania.</w:t>
      </w:r>
    </w:p>
    <w:p w14:paraId="04BDBF77" w14:textId="6E54219F" w:rsidR="008B463E" w:rsidRDefault="008B463E" w:rsidP="00B12D50">
      <w:pPr>
        <w:numPr>
          <w:ilvl w:val="0"/>
          <w:numId w:val="17"/>
        </w:numPr>
      </w:pPr>
      <w:r w:rsidRPr="008B463E">
        <w:rPr>
          <w:b/>
          <w:bCs/>
        </w:rPr>
        <w:t>Program</w:t>
      </w:r>
      <w:r w:rsidRPr="008B463E">
        <w:t xml:space="preserve"> jest integralną częścią pracy wychowawczej szkoły i ma charakter długofalowy </w:t>
      </w:r>
    </w:p>
    <w:p w14:paraId="184C3EFE" w14:textId="30C69B6A" w:rsidR="008B463E" w:rsidRPr="00B12D50" w:rsidRDefault="008B463E" w:rsidP="00B12D50">
      <w:pPr>
        <w:numPr>
          <w:ilvl w:val="0"/>
          <w:numId w:val="17"/>
        </w:numPr>
      </w:pPr>
      <w:r w:rsidRPr="008B463E">
        <w:rPr>
          <w:b/>
          <w:bCs/>
        </w:rPr>
        <w:t>WSDZ</w:t>
      </w:r>
      <w:r w:rsidRPr="008B463E">
        <w:t xml:space="preserve"> </w:t>
      </w:r>
      <w:r w:rsidR="008B7877">
        <w:t xml:space="preserve"> w naszej szkole </w:t>
      </w:r>
      <w:r w:rsidRPr="008B463E">
        <w:t>to program wspierający rozwój uczniów na każdym etapie edukacyjnym, dostosowany do ich wieku, możliwości i potrzeb.</w:t>
      </w:r>
    </w:p>
    <w:p w14:paraId="7C795DE2" w14:textId="77777777" w:rsidR="00B12D50" w:rsidRPr="00B12D50" w:rsidRDefault="00ED734A" w:rsidP="00B12D50">
      <w:r>
        <w:pict w14:anchorId="51976795">
          <v:rect id="_x0000_i1031" style="width:0;height:1.5pt" o:hralign="center" o:hrstd="t" o:hr="t" fillcolor="#a0a0a0" stroked="f"/>
        </w:pict>
      </w:r>
    </w:p>
    <w:p w14:paraId="5713B131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lastRenderedPageBreak/>
        <w:t>6. Adresaci działań w zakresie doradztwa zawodowego</w:t>
      </w:r>
    </w:p>
    <w:p w14:paraId="29819C03" w14:textId="77777777" w:rsidR="00B12D50" w:rsidRPr="00B12D50" w:rsidRDefault="00B12D50" w:rsidP="00B12D50">
      <w:pPr>
        <w:numPr>
          <w:ilvl w:val="0"/>
          <w:numId w:val="18"/>
        </w:numPr>
      </w:pPr>
      <w:r w:rsidRPr="00B12D50">
        <w:rPr>
          <w:b/>
          <w:bCs/>
        </w:rPr>
        <w:t>Uczniowie klas 1-3</w:t>
      </w:r>
      <w:r w:rsidRPr="00B12D50">
        <w:t>: wprowadzenie do świata zawodów, rozwój wyobraźni zawodowej.</w:t>
      </w:r>
    </w:p>
    <w:p w14:paraId="6C4AF88D" w14:textId="77777777" w:rsidR="00B12D50" w:rsidRPr="00B12D50" w:rsidRDefault="00B12D50" w:rsidP="00B12D50">
      <w:pPr>
        <w:numPr>
          <w:ilvl w:val="0"/>
          <w:numId w:val="18"/>
        </w:numPr>
      </w:pPr>
      <w:r w:rsidRPr="00B12D50">
        <w:rPr>
          <w:b/>
          <w:bCs/>
        </w:rPr>
        <w:t>Uczniowie klas 4-6</w:t>
      </w:r>
      <w:r w:rsidRPr="00B12D50">
        <w:t>: diagnoza predyspozycji zawodowych, rozwój zainteresowań zawodowych.</w:t>
      </w:r>
    </w:p>
    <w:p w14:paraId="132E34C8" w14:textId="77777777" w:rsidR="00B12D50" w:rsidRPr="00B12D50" w:rsidRDefault="00B12D50" w:rsidP="00B12D50">
      <w:pPr>
        <w:numPr>
          <w:ilvl w:val="0"/>
          <w:numId w:val="18"/>
        </w:numPr>
      </w:pPr>
      <w:r w:rsidRPr="00B12D50">
        <w:rPr>
          <w:b/>
          <w:bCs/>
        </w:rPr>
        <w:t>Uczniowie klas 7-8</w:t>
      </w:r>
      <w:r w:rsidRPr="00B12D50">
        <w:t>: wsparcie w wyborze dalszej drogi edukacyjnej i zawodowej, konsultacje z doradcą zawodowym.</w:t>
      </w:r>
    </w:p>
    <w:p w14:paraId="6EABA45C" w14:textId="77777777" w:rsidR="00B12D50" w:rsidRPr="00B12D50" w:rsidRDefault="00B12D50" w:rsidP="00B12D50">
      <w:pPr>
        <w:numPr>
          <w:ilvl w:val="0"/>
          <w:numId w:val="18"/>
        </w:numPr>
      </w:pPr>
      <w:r w:rsidRPr="00B12D50">
        <w:rPr>
          <w:b/>
          <w:bCs/>
        </w:rPr>
        <w:t>Rodzice</w:t>
      </w:r>
      <w:r w:rsidRPr="00B12D50">
        <w:t>: informowanie i wspieranie w procesie podejmowania decyzji edukacyjnych i zawodowych ich dzieci.</w:t>
      </w:r>
    </w:p>
    <w:p w14:paraId="49CD571B" w14:textId="77777777" w:rsidR="00B12D50" w:rsidRPr="00B12D50" w:rsidRDefault="00ED734A" w:rsidP="00B12D50">
      <w:r>
        <w:pict w14:anchorId="386D91ED">
          <v:rect id="_x0000_i1032" style="width:0;height:1.5pt" o:hralign="center" o:hrstd="t" o:hr="t" fillcolor="#a0a0a0" stroked="f"/>
        </w:pict>
      </w:r>
    </w:p>
    <w:p w14:paraId="6593800C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7. Realizatorzy działań związanych z doradztwem zawodowym</w:t>
      </w:r>
    </w:p>
    <w:p w14:paraId="0823FF5C" w14:textId="5BF48E9C" w:rsidR="009306DE" w:rsidRDefault="009306DE" w:rsidP="009306DE">
      <w:r>
        <w:t xml:space="preserve">W szkole podstawowej w realizację działań związanych z doradztwem zawodowym zaangażowani są wszyscy członkowie rady pedagogicznej: dyrektor, nauczyciele wychowawcy, nauczyciele (w tym nauczyciele edukacji wczesnoszkolnej), nauczyciel-wychowawca w świetlicy szkolnej, nauczyciel-bibliotekarz, specjaliści (m.in. pedagog, psycholog, doradca zawodowy) oraz inne osoby zatrudnione w szkole, np. pielęgniarka szkolna. </w:t>
      </w:r>
    </w:p>
    <w:p w14:paraId="34E822FD" w14:textId="23BA8483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>Dyrektor:</w:t>
      </w:r>
    </w:p>
    <w:p w14:paraId="48931B47" w14:textId="77777777" w:rsidR="009306DE" w:rsidRDefault="009306DE" w:rsidP="009306DE">
      <w:r>
        <w:t xml:space="preserve"> • odpowiada za organizację działań związanych z doradztwem zawodowym;</w:t>
      </w:r>
    </w:p>
    <w:p w14:paraId="4E8A44B0" w14:textId="77777777" w:rsidR="009306DE" w:rsidRDefault="009306DE" w:rsidP="009306DE">
      <w:r>
        <w:t xml:space="preserve"> • współpracuje z doradcą zawodowym w celu realizacji WSDZ;</w:t>
      </w:r>
    </w:p>
    <w:p w14:paraId="48B479A9" w14:textId="1E764870" w:rsidR="009306DE" w:rsidRDefault="009306DE" w:rsidP="009306DE">
      <w:r>
        <w:t xml:space="preserve"> • wspiera kontakty pomiędzy uczestnikami procesu orientacji zawodowej oraz doradztwa zawodowego w szkole a instytucjami zewnętrznymi;</w:t>
      </w:r>
    </w:p>
    <w:p w14:paraId="3AB8DFD8" w14:textId="5EA95021" w:rsidR="009306DE" w:rsidRDefault="009306DE" w:rsidP="009306DE">
      <w:r>
        <w:t xml:space="preserve"> • zapewnia warunki do realizowania w szkole zajęć orientacji zawodowej i doradztwa zawodowego;</w:t>
      </w:r>
    </w:p>
    <w:p w14:paraId="2770DAD9" w14:textId="28115C3D" w:rsidR="009306DE" w:rsidRDefault="009306DE" w:rsidP="009306DE">
      <w:r>
        <w:t xml:space="preserve"> • organizuje w szkole wspomaganie realizacji działań z zakresu orientacji zawodowej i doradztwa zawodowego poprzez planowanie i przeprowadzanie działań mających na celu poprawę jakości pracy placówki w tym obszarze. </w:t>
      </w:r>
    </w:p>
    <w:p w14:paraId="2F887FBD" w14:textId="77777777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>Doradca zawodowy:</w:t>
      </w:r>
    </w:p>
    <w:p w14:paraId="22994563" w14:textId="77777777" w:rsidR="009306DE" w:rsidRDefault="009306DE" w:rsidP="009306DE">
      <w:r>
        <w:t xml:space="preserve"> • określa mocne strony, predyspozycje, zainteresowania i uzdolnienia uczniów;</w:t>
      </w:r>
    </w:p>
    <w:p w14:paraId="6D07A4A1" w14:textId="77777777" w:rsidR="009306DE" w:rsidRDefault="009306DE" w:rsidP="009306DE">
      <w:r>
        <w:t xml:space="preserve"> • pomaga uczniom w planowaniu kształcenia i kariery zawodowej;</w:t>
      </w:r>
    </w:p>
    <w:p w14:paraId="4D3CA6C9" w14:textId="77777777" w:rsidR="009306DE" w:rsidRDefault="009306DE" w:rsidP="009306DE">
      <w:r>
        <w:lastRenderedPageBreak/>
        <w:t xml:space="preserve"> • prowadzi zajęcia z zakresu orientacji zawodowej i doradztwa zawodowego oraz zajęcia związane z wyborem kierunku kształcenia i zawodu;</w:t>
      </w:r>
    </w:p>
    <w:p w14:paraId="334C19EB" w14:textId="08CD274B" w:rsidR="009306DE" w:rsidRDefault="009306DE" w:rsidP="009306DE">
      <w:r>
        <w:t xml:space="preserve"> • wspiera nauczycieli, wychowawców, specjalistów i rodziców w realizacji działań związanych z doradztwem zawodowym;</w:t>
      </w:r>
    </w:p>
    <w:p w14:paraId="098B174E" w14:textId="77777777" w:rsidR="009306DE" w:rsidRDefault="009306DE" w:rsidP="009306DE">
      <w:r>
        <w:t xml:space="preserve"> • prowadzi doradztwo indywidualne dla uczniów.</w:t>
      </w:r>
    </w:p>
    <w:p w14:paraId="66D91B07" w14:textId="3C531385" w:rsidR="009306DE" w:rsidRDefault="009306DE" w:rsidP="009306DE">
      <w:r>
        <w:t xml:space="preserve"> • systematycznie diagnozuje zapotrzebowanie uczniów, rodziców i nauczycieli na działania związane z doradztwem zawodowym;</w:t>
      </w:r>
    </w:p>
    <w:p w14:paraId="4A73FA9D" w14:textId="6866FDDA" w:rsidR="009306DE" w:rsidRDefault="009306DE" w:rsidP="009306DE">
      <w:r>
        <w:t xml:space="preserve"> • planuje, koordynuje, monitoruje i prowadzi ewaluację oraz promuje działania związane z doradztwem zawodowym podejmowane przez szkołę we współpracy z wychowawcami, nauczycielami i specjalistami;</w:t>
      </w:r>
    </w:p>
    <w:p w14:paraId="7AF58E22" w14:textId="1D8632DA" w:rsidR="009306DE" w:rsidRDefault="009306DE" w:rsidP="009306DE">
      <w:r>
        <w:t xml:space="preserve"> • gromadzi, aktualizuje i udostępnia informacje edukacyjne i zawodowe właściwe dla danego poziomu kształcenia;</w:t>
      </w:r>
    </w:p>
    <w:p w14:paraId="68B61A6F" w14:textId="6AF13EB5" w:rsidR="009306DE" w:rsidRDefault="009306DE" w:rsidP="009306DE">
      <w:r>
        <w:t xml:space="preserve"> • organizuje współpracę z otoczeniem społeczno-gospodarczym szkoły podnoszącą efektywność prowadzonych działań związanych z doradztwem zawodowym;</w:t>
      </w:r>
    </w:p>
    <w:p w14:paraId="675A0504" w14:textId="02500327" w:rsidR="009306DE" w:rsidRDefault="009306DE" w:rsidP="009306DE">
      <w:r>
        <w:t xml:space="preserve"> • współpracuje z dyrektorem szkoły, realizując zadania związane z orientacją zawodową i doradztwem zawodowym;</w:t>
      </w:r>
    </w:p>
    <w:p w14:paraId="037F650A" w14:textId="77777777" w:rsidR="009306DE" w:rsidRDefault="009306DE" w:rsidP="009306DE">
      <w:r>
        <w:t xml:space="preserve"> • wspólnie z zespołem przygotowuje projekt WSDZ;</w:t>
      </w:r>
    </w:p>
    <w:p w14:paraId="4420A711" w14:textId="430446C2" w:rsidR="009306DE" w:rsidRDefault="009306DE" w:rsidP="009306DE">
      <w:r>
        <w:t xml:space="preserve"> • gromadzi, aktualizuje i udostępnia zasoby związane z orientacją zawodową oraz doradztwem zawodowym;</w:t>
      </w:r>
    </w:p>
    <w:p w14:paraId="74334AED" w14:textId="2A26891E" w:rsidR="009306DE" w:rsidRPr="00DF6C1F" w:rsidRDefault="009306DE" w:rsidP="009306DE">
      <w:r>
        <w:t xml:space="preserve"> • współpracuje ze specjalistami z poradni psychologiczno-pedagogicznych, instytucjami działającymi na rynku pracy i partnerami z otoczenia społeczno-gospodarczego w celu realizacji działań z zakresu doradztwa zawodowego.</w:t>
      </w:r>
    </w:p>
    <w:p w14:paraId="2DD86E5C" w14:textId="6F859F0B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 xml:space="preserve"> Wychowawcy:</w:t>
      </w:r>
    </w:p>
    <w:p w14:paraId="630E82B5" w14:textId="77777777" w:rsidR="009306DE" w:rsidRDefault="009306DE" w:rsidP="009306DE">
      <w:r>
        <w:t xml:space="preserve"> • określają mocne strony, predyspozycje, zainteresowania i uzdolnienia uczniów;</w:t>
      </w:r>
    </w:p>
    <w:p w14:paraId="62A3D863" w14:textId="5CB4A859" w:rsidR="009306DE" w:rsidRDefault="009306DE" w:rsidP="009306DE">
      <w:r>
        <w:t xml:space="preserve"> • eksponują w trakcie bieżącej pracy z uczniami związki realizowanych treści nauczania z treściami programowymi orientacji zawodowej i doradztwa zawodowego;</w:t>
      </w:r>
    </w:p>
    <w:p w14:paraId="25AC2955" w14:textId="456ED687" w:rsidR="009306DE" w:rsidRDefault="009306DE" w:rsidP="009306DE">
      <w:r>
        <w:t xml:space="preserve"> • włączają do swoich planów wychowawczych zagadnienia z zakresu orientacji zawodowej i doradztwa zawodowego;</w:t>
      </w:r>
    </w:p>
    <w:p w14:paraId="012F814D" w14:textId="7D6D04BF" w:rsidR="009306DE" w:rsidRDefault="009306DE" w:rsidP="009306DE">
      <w:r>
        <w:t xml:space="preserve"> • realizują tematy związane z orientacją zawodową i doradztwem zawodowym na godzinach wychowawczych;</w:t>
      </w:r>
    </w:p>
    <w:p w14:paraId="4B9A7E6A" w14:textId="7D24D05A" w:rsidR="009306DE" w:rsidRDefault="009306DE" w:rsidP="009306DE">
      <w:r>
        <w:t xml:space="preserve"> • wskazują uczniom specjalistów, którzy mogą udzielać wsparcia w planowaniu kariery zawodowej;</w:t>
      </w:r>
    </w:p>
    <w:p w14:paraId="283C55A8" w14:textId="7FD0799B" w:rsidR="009306DE" w:rsidRDefault="009306DE" w:rsidP="009306DE">
      <w:r>
        <w:lastRenderedPageBreak/>
        <w:t xml:space="preserve"> • współpracują z rodzicami w zakresie planowania ścieżki kariery edukacyjno-zawodowej ich dzieci;</w:t>
      </w:r>
    </w:p>
    <w:p w14:paraId="2722544B" w14:textId="5758A020" w:rsidR="009306DE" w:rsidRDefault="009306DE" w:rsidP="009306DE">
      <w:r>
        <w:t xml:space="preserve"> • współpracują z doradcą zawodowym oraz innymi nauczycielami i specjalistami w zakresie realizacji działań związanych z doradztwem zawodowym.</w:t>
      </w:r>
    </w:p>
    <w:p w14:paraId="6B08961A" w14:textId="77777777" w:rsidR="009306DE" w:rsidRDefault="009306DE" w:rsidP="009306DE">
      <w:r w:rsidRPr="009306DE">
        <w:rPr>
          <w:b/>
          <w:bCs/>
        </w:rPr>
        <w:t xml:space="preserve"> Nauczyciele (w tym nauczyciele edukacji wczesnoszkolnej)</w:t>
      </w:r>
      <w:r>
        <w:t>:</w:t>
      </w:r>
    </w:p>
    <w:p w14:paraId="43734544" w14:textId="77777777" w:rsidR="009306DE" w:rsidRDefault="009306DE" w:rsidP="009306DE">
      <w:r>
        <w:t xml:space="preserve"> • określają mocne strony, predyspozycje, zainteresowania i uzdolnienia uczniów;</w:t>
      </w:r>
    </w:p>
    <w:p w14:paraId="66520D7B" w14:textId="11B15915" w:rsidR="009306DE" w:rsidRDefault="009306DE" w:rsidP="009306DE">
      <w:r>
        <w:t xml:space="preserve"> • eksponują w trakcie bieżącej pracy z uczniami związki realizowanych treści nauczania z treściami programowymi orientacji zawodowej i doradztwa zawodowego;</w:t>
      </w:r>
    </w:p>
    <w:p w14:paraId="38417732" w14:textId="4B8E8D41" w:rsidR="009306DE" w:rsidRDefault="009306DE" w:rsidP="009306DE">
      <w:r>
        <w:t xml:space="preserve"> • współpracują z wychowawcami klas w zakresie realizowania zajęć orientacji zawodowej i doradztwa zawodowego dla uczniów;</w:t>
      </w:r>
    </w:p>
    <w:p w14:paraId="42868ECF" w14:textId="77777777" w:rsidR="009306DE" w:rsidRDefault="009306DE" w:rsidP="009306DE">
      <w:r>
        <w:t xml:space="preserve"> • przygotowują uczniów do udziału w konkursach np. </w:t>
      </w:r>
      <w:proofErr w:type="spellStart"/>
      <w:r>
        <w:t>zawodoznawczych</w:t>
      </w:r>
      <w:proofErr w:type="spellEnd"/>
      <w:r>
        <w:t>;</w:t>
      </w:r>
    </w:p>
    <w:p w14:paraId="3F216647" w14:textId="77777777" w:rsidR="009306DE" w:rsidRDefault="009306DE" w:rsidP="009306DE">
      <w:r>
        <w:t xml:space="preserve"> • prowadzą koła zainteresowań, zajęcia dodatkowe;</w:t>
      </w:r>
    </w:p>
    <w:p w14:paraId="7F5D8BC7" w14:textId="77777777" w:rsidR="009306DE" w:rsidRDefault="009306DE" w:rsidP="009306DE">
      <w:r>
        <w:t xml:space="preserve"> • organizują w sali edukacji wczesnoszkolnej kąciki zawodoznawcze;</w:t>
      </w:r>
    </w:p>
    <w:p w14:paraId="1AC89CDA" w14:textId="7BDFFD06" w:rsidR="009306DE" w:rsidRDefault="009306DE" w:rsidP="009306DE">
      <w:r>
        <w:t xml:space="preserve"> • współpracują z doradcą zawodowym oraz innymi nauczycielami i specjalistami w zakresie realizacji działań związanych z doradztwem zawodowym.</w:t>
      </w:r>
    </w:p>
    <w:p w14:paraId="1D36262C" w14:textId="77777777" w:rsidR="009306DE" w:rsidRPr="009306DE" w:rsidRDefault="009306DE" w:rsidP="009306DE">
      <w:pPr>
        <w:rPr>
          <w:b/>
          <w:bCs/>
        </w:rPr>
      </w:pPr>
      <w:r>
        <w:t xml:space="preserve"> </w:t>
      </w:r>
      <w:r w:rsidRPr="009306DE">
        <w:rPr>
          <w:b/>
          <w:bCs/>
        </w:rPr>
        <w:t xml:space="preserve">Specjaliści: </w:t>
      </w:r>
    </w:p>
    <w:p w14:paraId="41632AB2" w14:textId="77777777" w:rsidR="009306DE" w:rsidRDefault="009306DE" w:rsidP="009306DE">
      <w:r>
        <w:t>• określają mocne strony, predyspozycje, zainteresowania i uzdolnienia uczniów;</w:t>
      </w:r>
    </w:p>
    <w:p w14:paraId="36BCCB60" w14:textId="003E036A" w:rsidR="009306DE" w:rsidRDefault="009306DE" w:rsidP="009306DE">
      <w:r>
        <w:t xml:space="preserve"> • włączają treści z zakresu orientacji zawodowej i zawodowego w prowadzone przez siebie zajęcia dla uczniów;</w:t>
      </w:r>
    </w:p>
    <w:p w14:paraId="4FBC10E7" w14:textId="2112A7AF" w:rsidR="009306DE" w:rsidRDefault="009306DE" w:rsidP="009306DE">
      <w:r>
        <w:t xml:space="preserve"> • współpracują z wychowawcami klas w ramach realizowania działań z zakresu orientacji zawodowej i doradztwa zawodowego dla uczniów;</w:t>
      </w:r>
    </w:p>
    <w:p w14:paraId="6A23084B" w14:textId="5B02A2D8" w:rsidR="009306DE" w:rsidRDefault="009306DE" w:rsidP="009306DE">
      <w:r>
        <w:t xml:space="preserve"> • włączają się w proces podejmowania przez uczniów decyzji edukacyjnych i zawodowych (informacje dotyczące ucznia wynikające z pracy specjalisty);</w:t>
      </w:r>
    </w:p>
    <w:p w14:paraId="3258AD02" w14:textId="2D0770B2" w:rsidR="009306DE" w:rsidRDefault="009306DE" w:rsidP="009306DE">
      <w:r>
        <w:t xml:space="preserve"> • współpracują z doradcą zawodowym oraz innymi nauczycielami i specjalistami w zakresie realizacji działań związanych z doradztwem zawodowym.</w:t>
      </w:r>
    </w:p>
    <w:p w14:paraId="0EF1F288" w14:textId="77777777" w:rsidR="009306DE" w:rsidRPr="009306DE" w:rsidRDefault="009306DE" w:rsidP="009306DE">
      <w:pPr>
        <w:rPr>
          <w:b/>
          <w:bCs/>
        </w:rPr>
      </w:pPr>
      <w:r>
        <w:lastRenderedPageBreak/>
        <w:t xml:space="preserve"> </w:t>
      </w:r>
      <w:r w:rsidRPr="009306DE">
        <w:rPr>
          <w:b/>
          <w:bCs/>
        </w:rPr>
        <w:t xml:space="preserve">Nauczyciele-wychowawcy w świetlicy szkolnej: </w:t>
      </w:r>
    </w:p>
    <w:p w14:paraId="49D749BF" w14:textId="400D7DE8" w:rsidR="009306DE" w:rsidRDefault="009306DE" w:rsidP="009306DE">
      <w:r>
        <w:t>• włączają w zajęcia realizowane w świetlicy szkolnej treści z zakresu orientacji  zawodowej;</w:t>
      </w:r>
    </w:p>
    <w:p w14:paraId="4521490D" w14:textId="1994DDDF" w:rsidR="009306DE" w:rsidRDefault="009306DE" w:rsidP="009306DE">
      <w:r>
        <w:t xml:space="preserve"> • organizują w sali kąciki zawodoznawcze;</w:t>
      </w:r>
    </w:p>
    <w:p w14:paraId="28FC6126" w14:textId="77777777" w:rsidR="009306DE" w:rsidRDefault="009306DE" w:rsidP="009306DE">
      <w:r>
        <w:t xml:space="preserve"> • rozpoznają i wspierają w rozwoju zdolności i uzdolnienia uczniów;</w:t>
      </w:r>
    </w:p>
    <w:p w14:paraId="0FCDF033" w14:textId="352D3DEB" w:rsidR="009306DE" w:rsidRDefault="009306DE" w:rsidP="009306DE">
      <w:r>
        <w:t xml:space="preserve"> • wskazują uczniom specjalistów, którzy mogą udzielać wsparcia w wyborze kierunku kształcenia i zawodu;</w:t>
      </w:r>
    </w:p>
    <w:p w14:paraId="77D5B1E1" w14:textId="575613BA" w:rsidR="009306DE" w:rsidRDefault="009306DE" w:rsidP="009306DE">
      <w:r>
        <w:t xml:space="preserve"> • udzielają uczniom informacji o możliwościach korzystania z usług doradcy  zawodowego.</w:t>
      </w:r>
    </w:p>
    <w:p w14:paraId="5C15FDBF" w14:textId="77777777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 xml:space="preserve"> Nauczyciel-bibliotekarz:</w:t>
      </w:r>
    </w:p>
    <w:p w14:paraId="6F2E8576" w14:textId="3E61CD9D" w:rsidR="009306DE" w:rsidRDefault="009306DE" w:rsidP="009306DE">
      <w:r>
        <w:t xml:space="preserve"> • współpracuje z doradcą zawodowym oraz innymi nauczycielami i specjalistami w zakresie realizacji działań związanych z doradztwem zawodowym;</w:t>
      </w:r>
    </w:p>
    <w:p w14:paraId="66C2F2BB" w14:textId="77777777" w:rsidR="009306DE" w:rsidRDefault="009306DE" w:rsidP="009306DE">
      <w:r>
        <w:t xml:space="preserve"> • opracowuje, aktualizuje i udostępnia zasoby dotyczące doradztwa zawodowego;</w:t>
      </w:r>
    </w:p>
    <w:p w14:paraId="36782457" w14:textId="179BCF31" w:rsidR="009306DE" w:rsidRDefault="009306DE" w:rsidP="009306DE">
      <w:r>
        <w:t xml:space="preserve"> • włącza się w organizowane przez szkołę i instytucje zewnętrzne wydarzenia z zakresu doradztwa zawodowego.</w:t>
      </w:r>
    </w:p>
    <w:p w14:paraId="1D452BEB" w14:textId="636EA523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 xml:space="preserve"> Inne osoby zatrudnione w szkole</w:t>
      </w:r>
      <w:r>
        <w:rPr>
          <w:b/>
          <w:bCs/>
        </w:rPr>
        <w:t xml:space="preserve"> </w:t>
      </w:r>
      <w:r>
        <w:t xml:space="preserve">np. pielęgniarka: </w:t>
      </w:r>
    </w:p>
    <w:p w14:paraId="3A3F516B" w14:textId="799D3CEB" w:rsidR="009306DE" w:rsidRDefault="009306DE" w:rsidP="009306DE">
      <w:r>
        <w:t>• współpracuje z doradcą zawodowym oraz nauczycielami i specjalistami w zakresie realizacji działań związanych z doradztwem zawodowym;</w:t>
      </w:r>
    </w:p>
    <w:p w14:paraId="2576FBA9" w14:textId="2D3CD4D8" w:rsidR="009306DE" w:rsidRDefault="009306DE" w:rsidP="009306DE">
      <w:r>
        <w:t xml:space="preserve"> • udziela informacji o kwestiach zdrowotnych ważnych w kontekście zawodów wybieranych przez uczniów;</w:t>
      </w:r>
    </w:p>
    <w:p w14:paraId="64D688BB" w14:textId="4A1437F1" w:rsidR="009306DE" w:rsidRDefault="009306DE" w:rsidP="009306DE">
      <w:r>
        <w:t xml:space="preserve"> • organizuje dla uczniów spotkania dotyczące dbania o zdrowie i bezpieczeństwo oraz kształtowania właściwych nawyków – adekwatnych do zawodów wybieranych przez uczniów.</w:t>
      </w:r>
    </w:p>
    <w:p w14:paraId="0D05DF70" w14:textId="6DDEB037" w:rsidR="00B12D50" w:rsidRPr="00B12D50" w:rsidRDefault="009306DE" w:rsidP="009306DE">
      <w:r>
        <w:t xml:space="preserve"> Zależnie od koncepcji pracy szkoły podstawowej zakresy czynności dla poszczególnych osób angażujących się w realizowanie WSDZ w szkole mogą ulegać modyfikacjom</w:t>
      </w:r>
      <w:r w:rsidR="00ED734A">
        <w:pict w14:anchorId="5E83FFEC">
          <v:rect id="_x0000_i1033" style="width:0;height:1.5pt" o:hralign="center" o:hrstd="t" o:hr="t" fillcolor="#a0a0a0" stroked="f"/>
        </w:pict>
      </w:r>
    </w:p>
    <w:p w14:paraId="35597739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8. Zadania WSDZ</w:t>
      </w:r>
    </w:p>
    <w:p w14:paraId="443F8DA3" w14:textId="77777777" w:rsidR="00B12D50" w:rsidRPr="00B12D50" w:rsidRDefault="00B12D50" w:rsidP="00B12D50">
      <w:pPr>
        <w:numPr>
          <w:ilvl w:val="0"/>
          <w:numId w:val="20"/>
        </w:numPr>
      </w:pPr>
      <w:r w:rsidRPr="00B12D50">
        <w:rPr>
          <w:b/>
          <w:bCs/>
        </w:rPr>
        <w:t>Przygotowanie i realizacja zajęć doradczych</w:t>
      </w:r>
      <w:r w:rsidRPr="00B12D50">
        <w:t>: warsztaty, prezentacje, konsultacje indywidualne.</w:t>
      </w:r>
    </w:p>
    <w:p w14:paraId="55298E70" w14:textId="77777777" w:rsidR="00B12D50" w:rsidRPr="00B12D50" w:rsidRDefault="00B12D50" w:rsidP="00B12D50">
      <w:pPr>
        <w:numPr>
          <w:ilvl w:val="0"/>
          <w:numId w:val="20"/>
        </w:numPr>
      </w:pPr>
      <w:r w:rsidRPr="00B12D50">
        <w:rPr>
          <w:b/>
          <w:bCs/>
        </w:rPr>
        <w:lastRenderedPageBreak/>
        <w:t>Monitorowanie postępów uczniów</w:t>
      </w:r>
      <w:r w:rsidRPr="00B12D50">
        <w:t xml:space="preserve"> w zakresie odkrywania swoich zainteresowań zawodowych.</w:t>
      </w:r>
    </w:p>
    <w:p w14:paraId="364A51EE" w14:textId="77777777" w:rsidR="00B12D50" w:rsidRPr="00B12D50" w:rsidRDefault="00B12D50" w:rsidP="00B12D50">
      <w:pPr>
        <w:numPr>
          <w:ilvl w:val="0"/>
          <w:numId w:val="20"/>
        </w:numPr>
      </w:pPr>
      <w:r w:rsidRPr="00B12D50">
        <w:rPr>
          <w:b/>
          <w:bCs/>
        </w:rPr>
        <w:t>Organizacja spotkań z przedstawicielami zawodów i instytucji edukacyjnych</w:t>
      </w:r>
      <w:r w:rsidRPr="00B12D50">
        <w:t>: warsztaty, prelekcje, wycieczki zawodoznawcze.</w:t>
      </w:r>
    </w:p>
    <w:p w14:paraId="5C35D8DF" w14:textId="77777777" w:rsidR="00B12D50" w:rsidRPr="00B12D50" w:rsidRDefault="00B12D50" w:rsidP="00B12D50">
      <w:pPr>
        <w:numPr>
          <w:ilvl w:val="0"/>
          <w:numId w:val="20"/>
        </w:numPr>
      </w:pPr>
      <w:r w:rsidRPr="00B12D50">
        <w:rPr>
          <w:b/>
          <w:bCs/>
        </w:rPr>
        <w:t>Udzielanie wsparcia uczniom w wyborze szkoły średniej</w:t>
      </w:r>
      <w:r w:rsidRPr="00B12D50">
        <w:t>: doradztwo w zakresie wyboru dalszej drogi edukacyjnej.</w:t>
      </w:r>
    </w:p>
    <w:p w14:paraId="18CDD2CF" w14:textId="77777777" w:rsidR="00B12D50" w:rsidRPr="00B12D50" w:rsidRDefault="00B12D50" w:rsidP="00B12D50">
      <w:pPr>
        <w:numPr>
          <w:ilvl w:val="0"/>
          <w:numId w:val="20"/>
        </w:numPr>
      </w:pPr>
      <w:r w:rsidRPr="00B12D50">
        <w:rPr>
          <w:b/>
          <w:bCs/>
        </w:rPr>
        <w:t>Współpraca z rodzicami</w:t>
      </w:r>
      <w:r w:rsidRPr="00B12D50">
        <w:t>: organizowanie spotkań informacyjnych dla rodziców uczniów.</w:t>
      </w:r>
    </w:p>
    <w:p w14:paraId="2B1D02FA" w14:textId="77777777" w:rsidR="00B12D50" w:rsidRPr="00B12D50" w:rsidRDefault="00ED734A" w:rsidP="00B12D50">
      <w:r>
        <w:pict w14:anchorId="08FDDDE0">
          <v:rect id="_x0000_i1034" style="width:0;height:1.5pt" o:hralign="center" o:hrstd="t" o:hr="t" fillcolor="#a0a0a0" stroked="f"/>
        </w:pict>
      </w:r>
    </w:p>
    <w:p w14:paraId="1307F801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9. Formy i sposoby realizacji WSDZ</w:t>
      </w:r>
    </w:p>
    <w:p w14:paraId="7A4112E3" w14:textId="70197AC7" w:rsidR="00DF6C1F" w:rsidRPr="00B12D50" w:rsidRDefault="00B12D50" w:rsidP="004322EE">
      <w:pPr>
        <w:numPr>
          <w:ilvl w:val="0"/>
          <w:numId w:val="21"/>
        </w:numPr>
      </w:pPr>
      <w:r w:rsidRPr="00B12D50">
        <w:rPr>
          <w:b/>
          <w:bCs/>
        </w:rPr>
        <w:t>Zajęcia wychowawcze</w:t>
      </w:r>
      <w:r w:rsidRPr="00B12D50">
        <w:t xml:space="preserve"> z elementami doradztwa zawodowego.</w:t>
      </w:r>
    </w:p>
    <w:p w14:paraId="359DB1CB" w14:textId="77777777" w:rsidR="00B12D50" w:rsidRPr="00B12D50" w:rsidRDefault="00B12D50" w:rsidP="00B12D50">
      <w:pPr>
        <w:numPr>
          <w:ilvl w:val="0"/>
          <w:numId w:val="21"/>
        </w:numPr>
      </w:pPr>
      <w:r w:rsidRPr="00B12D50">
        <w:rPr>
          <w:b/>
          <w:bCs/>
        </w:rPr>
        <w:t>Warsztaty i prelekcje</w:t>
      </w:r>
      <w:r w:rsidRPr="00B12D50">
        <w:t xml:space="preserve"> na temat różnych zawodów i rynku pracy.</w:t>
      </w:r>
    </w:p>
    <w:p w14:paraId="7DBA7669" w14:textId="77777777" w:rsidR="00B12D50" w:rsidRPr="00B12D50" w:rsidRDefault="00B12D50" w:rsidP="00B12D50">
      <w:pPr>
        <w:numPr>
          <w:ilvl w:val="0"/>
          <w:numId w:val="21"/>
        </w:numPr>
      </w:pPr>
      <w:r w:rsidRPr="00B12D50">
        <w:rPr>
          <w:b/>
          <w:bCs/>
        </w:rPr>
        <w:t>Spotkania indywidualne</w:t>
      </w:r>
      <w:r w:rsidRPr="00B12D50">
        <w:t xml:space="preserve"> z doradcą zawodowym dla uczniów klas 7-8.</w:t>
      </w:r>
    </w:p>
    <w:p w14:paraId="755D86CA" w14:textId="77777777" w:rsidR="00B12D50" w:rsidRPr="00B12D50" w:rsidRDefault="00B12D50" w:rsidP="00B12D50">
      <w:pPr>
        <w:numPr>
          <w:ilvl w:val="0"/>
          <w:numId w:val="21"/>
        </w:numPr>
      </w:pPr>
      <w:r w:rsidRPr="00B12D50">
        <w:rPr>
          <w:b/>
          <w:bCs/>
        </w:rPr>
        <w:t>Testy predyspozycji zawodowych</w:t>
      </w:r>
      <w:r w:rsidRPr="00B12D50">
        <w:t>.</w:t>
      </w:r>
    </w:p>
    <w:p w14:paraId="2008DBE9" w14:textId="77777777" w:rsidR="00B12D50" w:rsidRPr="00B12D50" w:rsidRDefault="00B12D50" w:rsidP="00B12D50">
      <w:pPr>
        <w:numPr>
          <w:ilvl w:val="0"/>
          <w:numId w:val="21"/>
        </w:numPr>
      </w:pPr>
      <w:r w:rsidRPr="00B12D50">
        <w:rPr>
          <w:b/>
          <w:bCs/>
        </w:rPr>
        <w:t>Dni kariery</w:t>
      </w:r>
      <w:r w:rsidRPr="00B12D50">
        <w:t xml:space="preserve"> – prezentacje ofert edukacyjnych, spotkania z przedstawicielami szkół średnich i zawodów.</w:t>
      </w:r>
    </w:p>
    <w:p w14:paraId="0EE93C1C" w14:textId="77777777" w:rsidR="00B12D50" w:rsidRPr="00B12D50" w:rsidRDefault="00B12D50" w:rsidP="00B12D50">
      <w:pPr>
        <w:numPr>
          <w:ilvl w:val="0"/>
          <w:numId w:val="21"/>
        </w:numPr>
      </w:pPr>
      <w:r w:rsidRPr="00B12D50">
        <w:rPr>
          <w:b/>
          <w:bCs/>
        </w:rPr>
        <w:t>Wycieczki zawodoznawcze</w:t>
      </w:r>
      <w:r w:rsidRPr="00B12D50">
        <w:t xml:space="preserve"> – wyjścia do firm, instytucji edukacyjnych.</w:t>
      </w:r>
    </w:p>
    <w:p w14:paraId="24B3B612" w14:textId="77777777" w:rsidR="00B12D50" w:rsidRPr="00B12D50" w:rsidRDefault="00ED734A" w:rsidP="00B12D50">
      <w:r>
        <w:pict w14:anchorId="0E358563">
          <v:rect id="_x0000_i1035" style="width:0;height:1.5pt" o:hralign="center" o:hrstd="t" o:hr="t" fillcolor="#a0a0a0" stroked="f"/>
        </w:pict>
      </w:r>
    </w:p>
    <w:p w14:paraId="1D5C9759" w14:textId="77777777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10. Metody pracy</w:t>
      </w:r>
    </w:p>
    <w:p w14:paraId="0426FDC3" w14:textId="77777777" w:rsidR="00B12D50" w:rsidRPr="00B12D50" w:rsidRDefault="00B12D50" w:rsidP="00B12D50">
      <w:pPr>
        <w:numPr>
          <w:ilvl w:val="0"/>
          <w:numId w:val="22"/>
        </w:numPr>
      </w:pPr>
      <w:r w:rsidRPr="00B12D50">
        <w:rPr>
          <w:b/>
          <w:bCs/>
        </w:rPr>
        <w:t>Metody aktywne</w:t>
      </w:r>
      <w:r w:rsidRPr="00B12D50">
        <w:t>: warsztaty, gry symulacyjne, projekty zawodowe.</w:t>
      </w:r>
    </w:p>
    <w:p w14:paraId="66E1DFCE" w14:textId="77777777" w:rsidR="00B12D50" w:rsidRPr="00B12D50" w:rsidRDefault="00B12D50" w:rsidP="00B12D50">
      <w:pPr>
        <w:numPr>
          <w:ilvl w:val="0"/>
          <w:numId w:val="22"/>
        </w:numPr>
      </w:pPr>
      <w:r w:rsidRPr="00B12D50">
        <w:rPr>
          <w:b/>
          <w:bCs/>
        </w:rPr>
        <w:t>Indywidualne konsultacje</w:t>
      </w:r>
      <w:r w:rsidRPr="00B12D50">
        <w:t xml:space="preserve"> z doradcą zawodowym.</w:t>
      </w:r>
    </w:p>
    <w:p w14:paraId="0253C3FF" w14:textId="77777777" w:rsidR="00B12D50" w:rsidRPr="00B12D50" w:rsidRDefault="00B12D50" w:rsidP="00B12D50">
      <w:pPr>
        <w:numPr>
          <w:ilvl w:val="0"/>
          <w:numId w:val="22"/>
        </w:numPr>
      </w:pPr>
      <w:r w:rsidRPr="00B12D50">
        <w:rPr>
          <w:b/>
          <w:bCs/>
        </w:rPr>
        <w:t>Praca w grupach</w:t>
      </w:r>
      <w:r w:rsidRPr="00B12D50">
        <w:t>: rozwiązywanie problemów związanych z wyborem zawodu.</w:t>
      </w:r>
    </w:p>
    <w:p w14:paraId="6292BF2A" w14:textId="77777777" w:rsidR="00B12D50" w:rsidRPr="00B12D50" w:rsidRDefault="00B12D50" w:rsidP="00B12D50">
      <w:pPr>
        <w:numPr>
          <w:ilvl w:val="0"/>
          <w:numId w:val="22"/>
        </w:numPr>
      </w:pPr>
      <w:r w:rsidRPr="00B12D50">
        <w:rPr>
          <w:b/>
          <w:bCs/>
        </w:rPr>
        <w:t>Metody praktyczne</w:t>
      </w:r>
      <w:r w:rsidRPr="00B12D50">
        <w:t>: wycieczki, spotkania z przedstawicielami zawodów.</w:t>
      </w:r>
    </w:p>
    <w:p w14:paraId="32BC8A93" w14:textId="77777777" w:rsidR="00B12D50" w:rsidRPr="00B12D50" w:rsidRDefault="00B12D50" w:rsidP="00B12D50">
      <w:pPr>
        <w:numPr>
          <w:ilvl w:val="0"/>
          <w:numId w:val="22"/>
        </w:numPr>
      </w:pPr>
      <w:r w:rsidRPr="00B12D50">
        <w:rPr>
          <w:b/>
          <w:bCs/>
        </w:rPr>
        <w:t>Testy predyspozycji zawodowych</w:t>
      </w:r>
      <w:r w:rsidRPr="00B12D50">
        <w:t>: diagnoza zainteresowań i umiejętności uczniów.</w:t>
      </w:r>
    </w:p>
    <w:p w14:paraId="061CEB7E" w14:textId="77777777" w:rsidR="00B12D50" w:rsidRPr="00B12D50" w:rsidRDefault="00ED734A" w:rsidP="00B12D50">
      <w:r>
        <w:pict w14:anchorId="364AE47B">
          <v:rect id="_x0000_i1036" style="width:0;height:1.5pt" o:hralign="center" o:hrstd="t" o:hr="t" fillcolor="#a0a0a0" stroked="f"/>
        </w:pict>
      </w:r>
    </w:p>
    <w:p w14:paraId="3450E72D" w14:textId="2293E9B5" w:rsidR="009306DE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lastRenderedPageBreak/>
        <w:t>11. Sojusznicy i sieci współpracy</w:t>
      </w:r>
    </w:p>
    <w:p w14:paraId="0FFFAC32" w14:textId="77777777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>Poradnie psychologiczno-pedagogiczne (PPP):</w:t>
      </w:r>
    </w:p>
    <w:p w14:paraId="5E7DA878" w14:textId="77777777" w:rsidR="009306DE" w:rsidRDefault="009306DE" w:rsidP="009306DE">
      <w:r>
        <w:t xml:space="preserve"> • diagnozowanie predyspozycji, zainteresowań zawodowych uczniów;</w:t>
      </w:r>
    </w:p>
    <w:p w14:paraId="58156C2F" w14:textId="5038A163" w:rsidR="009306DE" w:rsidRDefault="009306DE" w:rsidP="009306DE">
      <w:r>
        <w:t xml:space="preserve"> • udzielanie pomocy w wyborze kierunku kształcenia i zawodu oraz planowaniu kształcenia i kariery;</w:t>
      </w:r>
    </w:p>
    <w:p w14:paraId="48E421D0" w14:textId="77777777" w:rsidR="009306DE" w:rsidRDefault="009306DE" w:rsidP="009306DE">
      <w:r>
        <w:t xml:space="preserve"> • prowadzenie dla uczniów zajęć grupowych z doradztwa zawodowego;</w:t>
      </w:r>
    </w:p>
    <w:p w14:paraId="49221D4A" w14:textId="36A8F38F" w:rsidR="009306DE" w:rsidRDefault="009306DE" w:rsidP="009306DE">
      <w:r>
        <w:t xml:space="preserve"> • konsultowanie z doradcą zawodowym działań i dokumentów szkolnych (np. opracowań WSDZ);</w:t>
      </w:r>
    </w:p>
    <w:p w14:paraId="3D9E4C09" w14:textId="23D6311F" w:rsidR="009306DE" w:rsidRDefault="009306DE" w:rsidP="009306DE">
      <w:r>
        <w:t xml:space="preserve"> • prowadzenie dla pracowników szkół szkoleń, kursów, szkoleniowych rad pedagogicznych;</w:t>
      </w:r>
    </w:p>
    <w:p w14:paraId="2ABB22B7" w14:textId="55652663" w:rsidR="004322EE" w:rsidRPr="00FF19E2" w:rsidRDefault="009306DE" w:rsidP="009306DE">
      <w:r>
        <w:t xml:space="preserve"> • tworzenie sieci doradców zawodowych i osób zainteresowanych doradztwem zawodowym.</w:t>
      </w:r>
    </w:p>
    <w:p w14:paraId="352C0933" w14:textId="1C880F2E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>Ośrodki doskonalenia nauczycieli (ODN):</w:t>
      </w:r>
    </w:p>
    <w:p w14:paraId="728D6071" w14:textId="58041691" w:rsidR="009306DE" w:rsidRDefault="009306DE" w:rsidP="009306DE">
      <w:r>
        <w:t xml:space="preserve"> • organizowanie i prowadzenie szkoleń, kursów, konferencji dla doradców zawodowych oraz osób zainteresowanych doradztwem zawodowym,</w:t>
      </w:r>
    </w:p>
    <w:p w14:paraId="56DDC788" w14:textId="2FCF2DD9" w:rsidR="009306DE" w:rsidRDefault="009306DE" w:rsidP="009306DE">
      <w:r>
        <w:t xml:space="preserve"> • tworzenie sieci doradców zawodowych i osób zainteresowanych doradztwem zawodowym,</w:t>
      </w:r>
    </w:p>
    <w:p w14:paraId="153C9828" w14:textId="77777777" w:rsidR="009306DE" w:rsidRDefault="009306DE" w:rsidP="009306DE">
      <w:r>
        <w:t xml:space="preserve"> • przygotowywanie publikacji z zakresu doradztwa zawodowego.</w:t>
      </w:r>
    </w:p>
    <w:p w14:paraId="50A5F1A6" w14:textId="77777777" w:rsidR="009306DE" w:rsidRPr="009306DE" w:rsidRDefault="009306DE" w:rsidP="009306DE">
      <w:pPr>
        <w:rPr>
          <w:b/>
          <w:bCs/>
        </w:rPr>
      </w:pPr>
      <w:r>
        <w:t xml:space="preserve"> </w:t>
      </w:r>
      <w:r w:rsidRPr="009306DE">
        <w:rPr>
          <w:b/>
          <w:bCs/>
        </w:rPr>
        <w:t>Biblioteki pedagogiczne:</w:t>
      </w:r>
    </w:p>
    <w:p w14:paraId="3768F34B" w14:textId="562A1997" w:rsidR="009306DE" w:rsidRDefault="009306DE" w:rsidP="009306DE">
      <w:r>
        <w:t xml:space="preserve"> • udostępnianie szkołom informacji o usługach doradczych w regionie, wydarzeniach, konferencjach i szkoleniach z zakresu doradztwa zawodowego;</w:t>
      </w:r>
    </w:p>
    <w:p w14:paraId="4E44F7F8" w14:textId="21E20D1B" w:rsidR="009306DE" w:rsidRDefault="009306DE" w:rsidP="009306DE">
      <w:r>
        <w:t xml:space="preserve"> • wspieranie nauczycieli-bibliotekarzy w pozyskiwaniu, gromadzeniu i udostępnianiu informacji edukacyjno-zawodowych;</w:t>
      </w:r>
    </w:p>
    <w:p w14:paraId="0F771233" w14:textId="1554FEE7" w:rsidR="009306DE" w:rsidRDefault="009306DE" w:rsidP="009306DE">
      <w:r>
        <w:t xml:space="preserve"> • gromadzenie i udostępnianie doradcom zawodowym i nauczycielom publikacji z zakresu doradztwa zawodowego;</w:t>
      </w:r>
    </w:p>
    <w:p w14:paraId="6601E3B9" w14:textId="77777777" w:rsidR="009306DE" w:rsidRDefault="009306DE" w:rsidP="009306DE">
      <w:r>
        <w:t xml:space="preserve"> • współorganizowanie wystaw i spotkań z zakresu doradztwa zawodowego.</w:t>
      </w:r>
    </w:p>
    <w:p w14:paraId="0DF0EEEF" w14:textId="187488D3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>Szkoły ponadpodstawowe (szkoły programowo wyższe):</w:t>
      </w:r>
    </w:p>
    <w:p w14:paraId="114B6381" w14:textId="446D6ACC" w:rsidR="009306DE" w:rsidRDefault="009306DE" w:rsidP="009306DE">
      <w:r>
        <w:t xml:space="preserve"> • udzielanie osobom zainteresowanym informacji na temat oferty edukacyjnej i zawodowej oraz zasad rekrutacji, itp.;</w:t>
      </w:r>
    </w:p>
    <w:p w14:paraId="510934B5" w14:textId="7ED7239D" w:rsidR="009306DE" w:rsidRDefault="009306DE" w:rsidP="009306DE">
      <w:r>
        <w:lastRenderedPageBreak/>
        <w:t xml:space="preserve"> • prowadzenie laboratoriów, wykładów i warsztatów, rozwijających zainteresowania uczniów;</w:t>
      </w:r>
    </w:p>
    <w:p w14:paraId="6937DF17" w14:textId="77777777" w:rsidR="009306DE" w:rsidRDefault="009306DE" w:rsidP="009306DE">
      <w:r>
        <w:t xml:space="preserve"> • organizowanie imprez o charakterze </w:t>
      </w:r>
      <w:proofErr w:type="spellStart"/>
      <w:r>
        <w:t>zawodoznawczym</w:t>
      </w:r>
      <w:proofErr w:type="spellEnd"/>
      <w:r>
        <w:t xml:space="preserve"> – szczególnie dla klas VII i VIII;</w:t>
      </w:r>
    </w:p>
    <w:p w14:paraId="1F765F4E" w14:textId="77777777" w:rsidR="009306DE" w:rsidRDefault="009306DE" w:rsidP="009306DE">
      <w:r>
        <w:t xml:space="preserve"> • organizowanie Dni Otwartych dla uczniów klas VII i VIII.</w:t>
      </w:r>
    </w:p>
    <w:p w14:paraId="1B330709" w14:textId="77777777" w:rsidR="009306DE" w:rsidRPr="009306DE" w:rsidRDefault="009306DE" w:rsidP="009306DE">
      <w:pPr>
        <w:rPr>
          <w:b/>
          <w:bCs/>
        </w:rPr>
      </w:pPr>
      <w:r w:rsidRPr="009306DE">
        <w:rPr>
          <w:b/>
          <w:bCs/>
        </w:rPr>
        <w:t xml:space="preserve"> Centra kształcenia praktycznego (CKP):</w:t>
      </w:r>
    </w:p>
    <w:p w14:paraId="0FA193A1" w14:textId="77777777" w:rsidR="009306DE" w:rsidRDefault="009306DE" w:rsidP="009306DE">
      <w:r>
        <w:t xml:space="preserve"> • organizowanie dla uczniów lekcji </w:t>
      </w:r>
      <w:proofErr w:type="spellStart"/>
      <w:r>
        <w:t>zawodoznawczych</w:t>
      </w:r>
      <w:proofErr w:type="spellEnd"/>
      <w:r>
        <w:t>;</w:t>
      </w:r>
    </w:p>
    <w:p w14:paraId="44A9332C" w14:textId="77777777" w:rsidR="009306DE" w:rsidRDefault="009306DE" w:rsidP="009306DE">
      <w:r>
        <w:t xml:space="preserve"> • współorganizowanie konkursów </w:t>
      </w:r>
      <w:proofErr w:type="spellStart"/>
      <w:r>
        <w:t>zawodoznawczych</w:t>
      </w:r>
      <w:proofErr w:type="spellEnd"/>
      <w:r>
        <w:t>;</w:t>
      </w:r>
    </w:p>
    <w:p w14:paraId="2A1CF4DB" w14:textId="77777777" w:rsidR="009306DE" w:rsidRDefault="009306DE" w:rsidP="009306DE">
      <w:r>
        <w:t xml:space="preserve"> • organizowanie dla uczniów zajęć rozwijających ich zainteresowania i pasje;</w:t>
      </w:r>
    </w:p>
    <w:p w14:paraId="33EA2F2E" w14:textId="77777777" w:rsidR="009306DE" w:rsidRDefault="009306DE" w:rsidP="009306DE">
      <w:r>
        <w:t xml:space="preserve"> • współorganizowanie przedsięwzięć o charakterze </w:t>
      </w:r>
      <w:proofErr w:type="spellStart"/>
      <w:r>
        <w:t>zawodoznawczym</w:t>
      </w:r>
      <w:proofErr w:type="spellEnd"/>
      <w:r>
        <w:t>;</w:t>
      </w:r>
    </w:p>
    <w:p w14:paraId="163F54FA" w14:textId="67E762C7" w:rsidR="009306DE" w:rsidRDefault="009306DE" w:rsidP="009306DE">
      <w:r>
        <w:t xml:space="preserve"> • informowanie uczniów ostatnich klas o możliwości odbywania zajęć praktycznych  lub praktyk zawodowych.</w:t>
      </w:r>
    </w:p>
    <w:p w14:paraId="56276A4D" w14:textId="30AFDCB6" w:rsidR="009306DE" w:rsidRPr="009306DE" w:rsidRDefault="009306DE" w:rsidP="009306DE">
      <w:pPr>
        <w:rPr>
          <w:b/>
          <w:bCs/>
        </w:rPr>
      </w:pPr>
      <w:r>
        <w:t xml:space="preserve"> </w:t>
      </w:r>
      <w:r w:rsidRPr="009306DE">
        <w:rPr>
          <w:b/>
          <w:bCs/>
        </w:rPr>
        <w:t>Urzędy pracy, centra informacji i planowania kariery zawodowej oraz obserwatoria rynku pracy:</w:t>
      </w:r>
    </w:p>
    <w:p w14:paraId="4125FCAA" w14:textId="77777777" w:rsidR="009306DE" w:rsidRDefault="009306DE" w:rsidP="009306DE">
      <w:r>
        <w:t xml:space="preserve"> • informowanie o zmianach i trendach na lokalnym i krajowym rynku pracy;</w:t>
      </w:r>
    </w:p>
    <w:p w14:paraId="695AE6CA" w14:textId="77777777" w:rsidR="009306DE" w:rsidRDefault="009306DE" w:rsidP="009306DE">
      <w:r>
        <w:t xml:space="preserve"> • przedstawianie prognozy zapotrzebowania wśród pracodawców na pracowników;</w:t>
      </w:r>
    </w:p>
    <w:p w14:paraId="5F54B5D6" w14:textId="77777777" w:rsidR="009306DE" w:rsidRDefault="009306DE" w:rsidP="009306DE">
      <w:r>
        <w:t xml:space="preserve"> • udostępnianie zasobów informacji edukacyjnych i zawodowych;</w:t>
      </w:r>
    </w:p>
    <w:p w14:paraId="4FD0C681" w14:textId="77777777" w:rsidR="009306DE" w:rsidRDefault="009306DE" w:rsidP="009306DE">
      <w:r>
        <w:t xml:space="preserve"> • współorganizowanie przedsięwzięć z zakresu doradztwa zawodowego;</w:t>
      </w:r>
    </w:p>
    <w:p w14:paraId="476C2D08" w14:textId="71BC1345" w:rsidR="009306DE" w:rsidRDefault="009306DE" w:rsidP="009306DE">
      <w:r>
        <w:t xml:space="preserve"> • udzielanie informacji dotyczących rynku pracy za granicą </w:t>
      </w:r>
    </w:p>
    <w:p w14:paraId="1C0868AC" w14:textId="77777777" w:rsidR="009306DE" w:rsidRDefault="009306DE" w:rsidP="009306DE">
      <w:r>
        <w:t xml:space="preserve"> • udostępnianie publikacji m.in. na temat sytuacji na rynku pracy;</w:t>
      </w:r>
    </w:p>
    <w:p w14:paraId="46F67D48" w14:textId="2C6DA454" w:rsidR="004C6320" w:rsidRDefault="009306DE" w:rsidP="009306DE">
      <w:r>
        <w:t xml:space="preserve"> • współorganizowanie spotkań informacyjno-doradczych, np. dotyczących sytuacji  na lokalnym rynku pracy.</w:t>
      </w:r>
    </w:p>
    <w:p w14:paraId="42E1A83D" w14:textId="77777777" w:rsidR="009306DE" w:rsidRPr="004C6320" w:rsidRDefault="009306DE" w:rsidP="009306DE">
      <w:pPr>
        <w:rPr>
          <w:b/>
          <w:bCs/>
        </w:rPr>
      </w:pPr>
      <w:r>
        <w:t xml:space="preserve"> </w:t>
      </w:r>
      <w:r w:rsidRPr="004C6320">
        <w:rPr>
          <w:b/>
          <w:bCs/>
        </w:rPr>
        <w:t>Stowarzyszenia branżowe:</w:t>
      </w:r>
    </w:p>
    <w:p w14:paraId="2A437C0D" w14:textId="6B2FECFC" w:rsidR="009306DE" w:rsidRDefault="009306DE" w:rsidP="009306DE">
      <w:r>
        <w:t xml:space="preserve"> • udzielanie informacji o istniejących firmach, potencjalnych pracodawcach w danej branży.</w:t>
      </w:r>
    </w:p>
    <w:p w14:paraId="79FAD7CF" w14:textId="77777777" w:rsidR="009306DE" w:rsidRPr="004C6320" w:rsidRDefault="009306DE" w:rsidP="009306DE">
      <w:pPr>
        <w:rPr>
          <w:b/>
          <w:bCs/>
        </w:rPr>
      </w:pPr>
      <w:r>
        <w:t xml:space="preserve"> </w:t>
      </w:r>
      <w:r w:rsidRPr="004C6320">
        <w:rPr>
          <w:b/>
          <w:bCs/>
        </w:rPr>
        <w:t xml:space="preserve">Cechy rzemiosł różnych i przedsiębiorczości, izby rzemieślnicze: </w:t>
      </w:r>
    </w:p>
    <w:p w14:paraId="27361F48" w14:textId="77777777" w:rsidR="009306DE" w:rsidRDefault="009306DE" w:rsidP="009306DE">
      <w:r>
        <w:lastRenderedPageBreak/>
        <w:t>• udostępnianie informacji o organizacji praktycznej nauki zawodu w rzemiośle;</w:t>
      </w:r>
    </w:p>
    <w:p w14:paraId="4EF8D462" w14:textId="104BB8B7" w:rsidR="009306DE" w:rsidRDefault="009306DE" w:rsidP="009306DE">
      <w:r>
        <w:t xml:space="preserve"> • wyszukiwanie pracodawców (rzemieślników, u których uczniowie w przyszłości mogą realizować praktyczną naukę zawodu);</w:t>
      </w:r>
    </w:p>
    <w:p w14:paraId="3AF8A292" w14:textId="77777777" w:rsidR="009306DE" w:rsidRDefault="009306DE" w:rsidP="009306DE">
      <w:r>
        <w:t xml:space="preserve"> • organizowanie konkursów </w:t>
      </w:r>
      <w:proofErr w:type="spellStart"/>
      <w:r>
        <w:t>zawodoznawczych</w:t>
      </w:r>
      <w:proofErr w:type="spellEnd"/>
      <w:r>
        <w:t xml:space="preserve"> dla dzieci i młodzieży.</w:t>
      </w:r>
    </w:p>
    <w:p w14:paraId="6F819540" w14:textId="77777777" w:rsidR="009306DE" w:rsidRPr="004C6320" w:rsidRDefault="009306DE" w:rsidP="009306DE">
      <w:pPr>
        <w:rPr>
          <w:b/>
          <w:bCs/>
        </w:rPr>
      </w:pPr>
      <w:r w:rsidRPr="004C6320">
        <w:rPr>
          <w:b/>
          <w:bCs/>
        </w:rPr>
        <w:t xml:space="preserve"> Ochotnicze hufce pracy (OHP): centra edukacji i pracy młodzieży, mobilne centra </w:t>
      </w:r>
    </w:p>
    <w:p w14:paraId="5947ACC3" w14:textId="77777777" w:rsidR="009306DE" w:rsidRPr="004C6320" w:rsidRDefault="009306DE" w:rsidP="009306DE">
      <w:pPr>
        <w:rPr>
          <w:b/>
          <w:bCs/>
        </w:rPr>
      </w:pPr>
      <w:r w:rsidRPr="004C6320">
        <w:rPr>
          <w:b/>
          <w:bCs/>
        </w:rPr>
        <w:t>informacji zawodowej, młodzieżowe centra kariery:</w:t>
      </w:r>
    </w:p>
    <w:p w14:paraId="11F85CE2" w14:textId="54E57804" w:rsidR="009306DE" w:rsidRDefault="009306DE" w:rsidP="009306DE">
      <w:r>
        <w:t xml:space="preserve"> • prowadzenie zajęć przygotowujących do wyboru dalszej ścieżki edukacyjno-zawodowej oraz dalszego planowania kariery;</w:t>
      </w:r>
    </w:p>
    <w:p w14:paraId="00100021" w14:textId="77777777" w:rsidR="009306DE" w:rsidRDefault="009306DE" w:rsidP="009306DE">
      <w:r>
        <w:t xml:space="preserve"> • prowadzenie seminariów, konferencji, warsztatów;</w:t>
      </w:r>
    </w:p>
    <w:p w14:paraId="00E1A40B" w14:textId="77777777" w:rsidR="009306DE" w:rsidRDefault="009306DE" w:rsidP="009306DE">
      <w:r>
        <w:t xml:space="preserve"> • wspieranie nauczycieli i rodziców w działaniach doradczych;</w:t>
      </w:r>
    </w:p>
    <w:p w14:paraId="1F27EDDC" w14:textId="33684ABC" w:rsidR="009306DE" w:rsidRDefault="009306DE" w:rsidP="009306DE">
      <w:r>
        <w:t xml:space="preserve"> • umożliwianie udziału w różnych szkoleniach uczniom, którzy z rozmaitych powodów  nie ukończyli szkoły podstawowej w przewidzianym terminie;</w:t>
      </w:r>
    </w:p>
    <w:p w14:paraId="59DCD807" w14:textId="77777777" w:rsidR="009306DE" w:rsidRDefault="009306DE" w:rsidP="009306DE">
      <w:r>
        <w:t xml:space="preserve"> • diagnozowanie predyspozycji, zainteresowań zawodowych;</w:t>
      </w:r>
    </w:p>
    <w:p w14:paraId="08586CD9" w14:textId="77777777" w:rsidR="009306DE" w:rsidRDefault="009306DE" w:rsidP="009306DE">
      <w:r>
        <w:t xml:space="preserve"> • udostępnianie informacji edukacyjnych i zawodowych.</w:t>
      </w:r>
    </w:p>
    <w:p w14:paraId="43546E50" w14:textId="77777777" w:rsidR="009306DE" w:rsidRPr="004C6320" w:rsidRDefault="009306DE" w:rsidP="009306DE">
      <w:pPr>
        <w:rPr>
          <w:b/>
          <w:bCs/>
        </w:rPr>
      </w:pPr>
      <w:r w:rsidRPr="004C6320">
        <w:rPr>
          <w:b/>
          <w:bCs/>
        </w:rPr>
        <w:t xml:space="preserve"> Pracodawcy:</w:t>
      </w:r>
    </w:p>
    <w:p w14:paraId="1918D6B8" w14:textId="77777777" w:rsidR="009306DE" w:rsidRDefault="009306DE" w:rsidP="009306DE">
      <w:r>
        <w:t xml:space="preserve"> • współorganizowanie konkursów </w:t>
      </w:r>
      <w:proofErr w:type="spellStart"/>
      <w:r>
        <w:t>zawodoznawczych</w:t>
      </w:r>
      <w:proofErr w:type="spellEnd"/>
      <w:r>
        <w:t>;</w:t>
      </w:r>
    </w:p>
    <w:p w14:paraId="68F21AA5" w14:textId="77777777" w:rsidR="009306DE" w:rsidRDefault="009306DE" w:rsidP="009306DE">
      <w:r>
        <w:t xml:space="preserve"> • aranżowanie spotkań przedstawicieli firm z uczniami, rodzicami i nauczycielami;</w:t>
      </w:r>
    </w:p>
    <w:p w14:paraId="2AF528EC" w14:textId="77777777" w:rsidR="009306DE" w:rsidRDefault="009306DE" w:rsidP="009306DE">
      <w:r>
        <w:t xml:space="preserve"> • organizowanie wycieczek </w:t>
      </w:r>
      <w:proofErr w:type="spellStart"/>
      <w:r>
        <w:t>zawodoznawczych</w:t>
      </w:r>
      <w:proofErr w:type="spellEnd"/>
      <w:r>
        <w:t xml:space="preserve"> do firm i obserwacji zawodowych;</w:t>
      </w:r>
    </w:p>
    <w:p w14:paraId="34B2BDA1" w14:textId="0747B303" w:rsidR="009306DE" w:rsidRDefault="009306DE" w:rsidP="009306DE">
      <w:r>
        <w:t xml:space="preserve"> • przeprowadzanie wywiadów z przedstawicielami zawodów ona temat specyfiki pracy w wybranym zawodzie lub na wybranym stanowisku pracy;</w:t>
      </w:r>
    </w:p>
    <w:p w14:paraId="495C0F0A" w14:textId="18FB45F5" w:rsidR="009306DE" w:rsidRDefault="009306DE" w:rsidP="009306DE">
      <w:r>
        <w:t xml:space="preserve"> • sponsorowanie przedsięwzięć wzbogacających ofertę edukacyjno-zawodową, bazę dydaktyczną szkoły.</w:t>
      </w:r>
    </w:p>
    <w:p w14:paraId="505F2137" w14:textId="2CFC8979" w:rsidR="009306DE" w:rsidRPr="004C6320" w:rsidRDefault="009306DE" w:rsidP="009306DE">
      <w:pPr>
        <w:rPr>
          <w:b/>
          <w:bCs/>
        </w:rPr>
      </w:pPr>
      <w:r w:rsidRPr="004C6320">
        <w:rPr>
          <w:b/>
          <w:bCs/>
        </w:rPr>
        <w:t xml:space="preserve"> Kuratori</w:t>
      </w:r>
      <w:r w:rsidR="004C6320">
        <w:rPr>
          <w:b/>
          <w:bCs/>
        </w:rPr>
        <w:t>um</w:t>
      </w:r>
      <w:r w:rsidRPr="004C6320">
        <w:rPr>
          <w:b/>
          <w:bCs/>
        </w:rPr>
        <w:t xml:space="preserve"> </w:t>
      </w:r>
      <w:r w:rsidR="004C6320">
        <w:rPr>
          <w:b/>
          <w:bCs/>
        </w:rPr>
        <w:t>O</w:t>
      </w:r>
      <w:r w:rsidRPr="004C6320">
        <w:rPr>
          <w:b/>
          <w:bCs/>
        </w:rPr>
        <w:t xml:space="preserve">światy, </w:t>
      </w:r>
      <w:r w:rsidR="004C6320">
        <w:rPr>
          <w:b/>
          <w:bCs/>
        </w:rPr>
        <w:t>U</w:t>
      </w:r>
      <w:r w:rsidRPr="004C6320">
        <w:rPr>
          <w:b/>
          <w:bCs/>
        </w:rPr>
        <w:t>rz</w:t>
      </w:r>
      <w:r w:rsidR="004C6320">
        <w:rPr>
          <w:b/>
          <w:bCs/>
        </w:rPr>
        <w:t>ąd</w:t>
      </w:r>
      <w:r w:rsidRPr="004C6320">
        <w:rPr>
          <w:b/>
          <w:bCs/>
        </w:rPr>
        <w:t xml:space="preserve"> </w:t>
      </w:r>
      <w:r w:rsidR="004C6320">
        <w:rPr>
          <w:b/>
          <w:bCs/>
        </w:rPr>
        <w:t>M</w:t>
      </w:r>
      <w:r w:rsidRPr="004C6320">
        <w:rPr>
          <w:b/>
          <w:bCs/>
        </w:rPr>
        <w:t xml:space="preserve">arszałkowski, </w:t>
      </w:r>
      <w:r w:rsidR="004C6320">
        <w:rPr>
          <w:b/>
          <w:bCs/>
        </w:rPr>
        <w:t>U</w:t>
      </w:r>
      <w:r w:rsidRPr="004C6320">
        <w:rPr>
          <w:b/>
          <w:bCs/>
        </w:rPr>
        <w:t>rz</w:t>
      </w:r>
      <w:r w:rsidR="004C6320">
        <w:rPr>
          <w:b/>
          <w:bCs/>
        </w:rPr>
        <w:t>ąd</w:t>
      </w:r>
      <w:r w:rsidRPr="004C6320">
        <w:rPr>
          <w:b/>
          <w:bCs/>
        </w:rPr>
        <w:t xml:space="preserve"> </w:t>
      </w:r>
      <w:r w:rsidR="004C6320">
        <w:rPr>
          <w:b/>
          <w:bCs/>
        </w:rPr>
        <w:t>M</w:t>
      </w:r>
      <w:r w:rsidRPr="004C6320">
        <w:rPr>
          <w:b/>
          <w:bCs/>
        </w:rPr>
        <w:t>iast</w:t>
      </w:r>
      <w:r w:rsidR="004C6320">
        <w:rPr>
          <w:b/>
          <w:bCs/>
        </w:rPr>
        <w:t>a</w:t>
      </w:r>
      <w:r w:rsidRPr="004C6320">
        <w:rPr>
          <w:b/>
          <w:bCs/>
        </w:rPr>
        <w:t>:</w:t>
      </w:r>
    </w:p>
    <w:p w14:paraId="6C8A2BE5" w14:textId="77777777" w:rsidR="009306DE" w:rsidRDefault="009306DE" w:rsidP="009306DE">
      <w:r>
        <w:lastRenderedPageBreak/>
        <w:t xml:space="preserve"> • tworzenie sieci doradców zawodowych;</w:t>
      </w:r>
    </w:p>
    <w:p w14:paraId="4F03563B" w14:textId="0F737D81" w:rsidR="009306DE" w:rsidRDefault="009306DE" w:rsidP="009306DE">
      <w:r>
        <w:t xml:space="preserve"> • opracowywanie i wdrażanie programu zewnętrznego wsparcia szkół w zakresie doradztwa zawodowego;</w:t>
      </w:r>
    </w:p>
    <w:p w14:paraId="68EB52BD" w14:textId="15FA1579" w:rsidR="00B12D50" w:rsidRPr="00B12D50" w:rsidRDefault="009306DE" w:rsidP="009306DE">
      <w:r w:rsidRPr="004C6320">
        <w:rPr>
          <w:b/>
          <w:bCs/>
        </w:rPr>
        <w:t>Inne:</w:t>
      </w:r>
      <w:r>
        <w:t xml:space="preserve"> podmioty, które mogą być partnerami w realizacji działań z zakresu doradztwa zawodowego, np. klastry edukacyjne, fundacje, stowarzyszenia, organizacje pracodawców.</w:t>
      </w:r>
      <w:bookmarkStart w:id="1" w:name="_Hlk183739088"/>
      <w:r w:rsidR="00ED734A">
        <w:pict w14:anchorId="722C2164">
          <v:rect id="_x0000_i1037" style="width:0;height:1.5pt" o:hralign="center" o:hrstd="t" o:hr="t" fillcolor="#a0a0a0" stroked="f"/>
        </w:pict>
      </w:r>
      <w:bookmarkEnd w:id="1"/>
    </w:p>
    <w:p w14:paraId="5FB7CE82" w14:textId="77777777" w:rsidR="00FF19E2" w:rsidRDefault="00FF19E2" w:rsidP="00B12D50">
      <w:pPr>
        <w:rPr>
          <w:b/>
          <w:bCs/>
        </w:rPr>
      </w:pPr>
    </w:p>
    <w:p w14:paraId="26D1FA66" w14:textId="24DD7AAC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12. Korzyści i przewidywane rezultaty wynikające z działań WSDZ</w:t>
      </w:r>
    </w:p>
    <w:p w14:paraId="607FD772" w14:textId="77777777" w:rsidR="00B12D50" w:rsidRPr="00DF6C1F" w:rsidRDefault="00B12D50" w:rsidP="00B12D50">
      <w:pPr>
        <w:numPr>
          <w:ilvl w:val="0"/>
          <w:numId w:val="25"/>
        </w:numPr>
      </w:pPr>
      <w:r w:rsidRPr="00DF6C1F">
        <w:t>Lepsze przygotowanie uczniów do świadomego wyboru kariery zawodowej.</w:t>
      </w:r>
    </w:p>
    <w:p w14:paraId="237919B1" w14:textId="77777777" w:rsidR="00B12D50" w:rsidRPr="00DF6C1F" w:rsidRDefault="00B12D50" w:rsidP="00B12D50">
      <w:pPr>
        <w:numPr>
          <w:ilvl w:val="0"/>
          <w:numId w:val="25"/>
        </w:numPr>
      </w:pPr>
      <w:r w:rsidRPr="00DF6C1F">
        <w:t>Zwiększenie motywacji uczniów do nauki.</w:t>
      </w:r>
    </w:p>
    <w:p w14:paraId="77DB56A4" w14:textId="77777777" w:rsidR="00B12D50" w:rsidRPr="00DF6C1F" w:rsidRDefault="00B12D50" w:rsidP="00B12D50">
      <w:pPr>
        <w:numPr>
          <w:ilvl w:val="0"/>
          <w:numId w:val="25"/>
        </w:numPr>
      </w:pPr>
      <w:r w:rsidRPr="00DF6C1F">
        <w:t>Znajomość rynku pracy oraz różnych zawodów.</w:t>
      </w:r>
    </w:p>
    <w:p w14:paraId="3497CC63" w14:textId="77777777" w:rsidR="00B12D50" w:rsidRPr="00DF6C1F" w:rsidRDefault="00B12D50" w:rsidP="00B12D50">
      <w:pPr>
        <w:numPr>
          <w:ilvl w:val="0"/>
          <w:numId w:val="25"/>
        </w:numPr>
      </w:pPr>
      <w:r w:rsidRPr="00DF6C1F">
        <w:t>Wzrost kompetencji miękkich: komunikacja, praca w zespole, kreatywność.</w:t>
      </w:r>
    </w:p>
    <w:p w14:paraId="3E88C0B7" w14:textId="77777777" w:rsidR="00B12D50" w:rsidRPr="00DF6C1F" w:rsidRDefault="00B12D50" w:rsidP="00B12D50">
      <w:pPr>
        <w:numPr>
          <w:ilvl w:val="0"/>
          <w:numId w:val="25"/>
        </w:numPr>
      </w:pPr>
      <w:r w:rsidRPr="00DF6C1F">
        <w:t>Zwiększenie efektywności procesu doradczego dzięki współpracy z rodzicami i specjalistami zewnętrznymi.</w:t>
      </w:r>
    </w:p>
    <w:p w14:paraId="0520A73C" w14:textId="25472810" w:rsidR="004322EE" w:rsidRDefault="00ED734A" w:rsidP="00B12D50">
      <w:r>
        <w:pict w14:anchorId="415018BB">
          <v:rect id="_x0000_i1038" style="width:0;height:1.5pt" o:hralign="center" o:hrstd="t" o:hr="t" fillcolor="#a0a0a0" stroked="f"/>
        </w:pict>
      </w:r>
    </w:p>
    <w:p w14:paraId="4E9C5F4E" w14:textId="77777777" w:rsidR="00FF19E2" w:rsidRDefault="00FF19E2" w:rsidP="00B12D50">
      <w:pPr>
        <w:rPr>
          <w:b/>
          <w:bCs/>
        </w:rPr>
      </w:pPr>
    </w:p>
    <w:p w14:paraId="7BFAC687" w14:textId="297A29A5" w:rsidR="004C6320" w:rsidRPr="004C6320" w:rsidRDefault="004C6320" w:rsidP="00B12D50">
      <w:pPr>
        <w:rPr>
          <w:b/>
          <w:bCs/>
        </w:rPr>
      </w:pPr>
      <w:r w:rsidRPr="004322EE">
        <w:rPr>
          <w:b/>
          <w:bCs/>
        </w:rPr>
        <w:t>13.</w:t>
      </w:r>
      <w:r>
        <w:t xml:space="preserve"> </w:t>
      </w:r>
      <w:r w:rsidRPr="004C6320">
        <w:rPr>
          <w:b/>
          <w:bCs/>
        </w:rPr>
        <w:t xml:space="preserve">Działania związane z doradztwem zawodowym i ich adresaci </w:t>
      </w:r>
    </w:p>
    <w:p w14:paraId="1AC4AA39" w14:textId="77777777" w:rsidR="004C6320" w:rsidRDefault="004C6320" w:rsidP="00B12D50">
      <w:r w:rsidRPr="004C6320">
        <w:t xml:space="preserve">Działania związane z doradztwem zawodowym w szkole podstawowej są kierowane do trzech grup adresatów: </w:t>
      </w:r>
    </w:p>
    <w:p w14:paraId="26BF67AB" w14:textId="77777777" w:rsidR="004C6320" w:rsidRDefault="004C6320" w:rsidP="00B12D50">
      <w:r w:rsidRPr="004C6320">
        <w:t xml:space="preserve">• uczniów, </w:t>
      </w:r>
    </w:p>
    <w:p w14:paraId="3F750592" w14:textId="77777777" w:rsidR="004C6320" w:rsidRDefault="004C6320" w:rsidP="00B12D50">
      <w:r w:rsidRPr="004C6320">
        <w:t xml:space="preserve">• rodziców, </w:t>
      </w:r>
    </w:p>
    <w:p w14:paraId="1F5602A6" w14:textId="17F8D0F5" w:rsidR="00B12D50" w:rsidRDefault="004C6320" w:rsidP="00B12D50">
      <w:r w:rsidRPr="004C6320">
        <w:t>• nauczycieli.</w:t>
      </w:r>
    </w:p>
    <w:p w14:paraId="0FF468E3" w14:textId="6BFEB5FD" w:rsidR="004C6320" w:rsidRPr="004C6320" w:rsidRDefault="004C6320" w:rsidP="004C6320">
      <w:pPr>
        <w:rPr>
          <w:b/>
          <w:bCs/>
        </w:rPr>
      </w:pPr>
      <w:r w:rsidRPr="004C6320">
        <w:rPr>
          <w:b/>
          <w:bCs/>
        </w:rPr>
        <w:t>Działania skierowane do uczniów:</w:t>
      </w:r>
    </w:p>
    <w:p w14:paraId="2E687620" w14:textId="77777777" w:rsidR="004C6320" w:rsidRDefault="004C6320" w:rsidP="004C6320">
      <w:r>
        <w:lastRenderedPageBreak/>
        <w:t xml:space="preserve"> • udzielanie porad i konsultacji indywidualnych;</w:t>
      </w:r>
    </w:p>
    <w:p w14:paraId="71C1F8E4" w14:textId="258A8DB2" w:rsidR="004C6320" w:rsidRDefault="004C6320" w:rsidP="004C6320">
      <w:r>
        <w:t xml:space="preserve"> • prowadzenie zajęć grupowych związanych tematycznie z obszarami: poznawanie własnych zasobów; świat zawodów i rynek pracy; rynek edukacyjny i uczenie się  przez całe życie; planowanie własnego rozwoju i podejmowanie decyzji edukacyjno- -zawodowych;</w:t>
      </w:r>
    </w:p>
    <w:p w14:paraId="7A4710C4" w14:textId="2BD0E339" w:rsidR="004C6320" w:rsidRDefault="004C6320" w:rsidP="004C6320">
      <w:r>
        <w:t>• aranżowanie sytuacji sprzyjających poznawaniu własnych zasobów np. poprzez udział w konkursach, przygotowywanie określonych zadań na zajęcia przedmiotowe, udział w organizowaniu uroczystości i imprez szkolnych;</w:t>
      </w:r>
    </w:p>
    <w:p w14:paraId="135B21B2" w14:textId="77777777" w:rsidR="004C6320" w:rsidRDefault="004C6320" w:rsidP="004C6320">
      <w:r>
        <w:t xml:space="preserve"> • określanie potencjału edukacyjno-zawodowego;</w:t>
      </w:r>
    </w:p>
    <w:p w14:paraId="2A28721F" w14:textId="77777777" w:rsidR="004C6320" w:rsidRDefault="004C6320" w:rsidP="004C6320">
      <w:r>
        <w:t xml:space="preserve"> • prowadzenie kół zainteresowań;</w:t>
      </w:r>
    </w:p>
    <w:p w14:paraId="6CAEDB89" w14:textId="77777777" w:rsidR="004C6320" w:rsidRDefault="004C6320" w:rsidP="004C6320">
      <w:r>
        <w:t xml:space="preserve"> • organizowanie spotkań z przedstawicielami instytucji rynku pracy;</w:t>
      </w:r>
    </w:p>
    <w:p w14:paraId="0B291387" w14:textId="77777777" w:rsidR="004C6320" w:rsidRDefault="004C6320" w:rsidP="004C6320">
      <w:r>
        <w:t xml:space="preserve"> • stwarzanie okazji do udziału w wydarzeniach takich jak np. targi edukacyjne;</w:t>
      </w:r>
    </w:p>
    <w:p w14:paraId="1F304448" w14:textId="0A838669" w:rsidR="004C6320" w:rsidRDefault="004C6320" w:rsidP="004C6320">
      <w:r>
        <w:t xml:space="preserve"> • umożliwianie udziału w spotkaniach informacyjnych z przedstawicielami szkół ponadpodstawowych;</w:t>
      </w:r>
    </w:p>
    <w:p w14:paraId="19B83708" w14:textId="77777777" w:rsidR="004C6320" w:rsidRDefault="004C6320" w:rsidP="004C6320">
      <w:r>
        <w:t xml:space="preserve"> • informowanie o ofercie kształcenia w szkołach programowo wyższych;</w:t>
      </w:r>
    </w:p>
    <w:p w14:paraId="39C3E733" w14:textId="150463DD" w:rsidR="004C6320" w:rsidRDefault="004C6320" w:rsidP="004C6320">
      <w:r>
        <w:t xml:space="preserve"> • umożliwienie udziału w spotkaniach z absolwentami szkoły (prezentacje ścieżek rozwoju edukacyjno-zawodowego);</w:t>
      </w:r>
    </w:p>
    <w:p w14:paraId="4E299486" w14:textId="09BF4659" w:rsidR="004C6320" w:rsidRDefault="004C6320" w:rsidP="004C6320">
      <w:r>
        <w:t>• organizowanie spotkań z przedstawicielami zawodów;</w:t>
      </w:r>
    </w:p>
    <w:p w14:paraId="56238C30" w14:textId="3CFEA489" w:rsidR="004C6320" w:rsidRDefault="004C6320" w:rsidP="004C6320">
      <w:r>
        <w:t xml:space="preserve"> • organizowanie spotkań z inspirującymi osobami (pasjonatami, autorami innowacyjnych rozwiązań – młodymi ludźmi, którzy odnieśli sukces zawodowy);</w:t>
      </w:r>
    </w:p>
    <w:p w14:paraId="2CC5E029" w14:textId="77777777" w:rsidR="004C6320" w:rsidRDefault="004C6320" w:rsidP="004C6320">
      <w:r>
        <w:t xml:space="preserve"> • organizowanie wycieczek </w:t>
      </w:r>
      <w:proofErr w:type="spellStart"/>
      <w:r>
        <w:t>zawodoznawczych</w:t>
      </w:r>
      <w:proofErr w:type="spellEnd"/>
      <w:r>
        <w:t>;</w:t>
      </w:r>
    </w:p>
    <w:p w14:paraId="0CED74BA" w14:textId="29D10325" w:rsidR="004C6320" w:rsidRDefault="004C6320" w:rsidP="004C6320">
      <w:r>
        <w:t xml:space="preserve"> • stwarzanie uczniom klas VII–VIII możliwości udziału w ramach zajęć edukacyjnych w zajęciach u pracodawców lub w centrach kształcenia praktycznego – zgodnie z ich zainteresowaniami i potrzebami;</w:t>
      </w:r>
    </w:p>
    <w:p w14:paraId="663FFF81" w14:textId="16014612" w:rsidR="004C6320" w:rsidRDefault="004C6320" w:rsidP="004C6320">
      <w:r>
        <w:t xml:space="preserve"> • organizowanie zajęć w świetlicy związanych z orientacją zawodową,</w:t>
      </w:r>
    </w:p>
    <w:p w14:paraId="07DAF04A" w14:textId="65A77597" w:rsidR="004C6320" w:rsidRDefault="004C6320" w:rsidP="004C6320">
      <w:r>
        <w:t xml:space="preserve"> • organizowanie kącików </w:t>
      </w:r>
      <w:proofErr w:type="spellStart"/>
      <w:r>
        <w:t>zawodoznawczych</w:t>
      </w:r>
      <w:proofErr w:type="spellEnd"/>
      <w:r>
        <w:t>, np. w świetlicy szkolnej, w salach edukacji wczesnoszkolnej;</w:t>
      </w:r>
    </w:p>
    <w:p w14:paraId="59E280CE" w14:textId="5C3D9468" w:rsidR="004C6320" w:rsidRDefault="004C6320" w:rsidP="004C6320">
      <w:r>
        <w:t xml:space="preserve"> • organizowanie imprez o charakterze </w:t>
      </w:r>
      <w:proofErr w:type="spellStart"/>
      <w:r>
        <w:t>zawodoznawczym</w:t>
      </w:r>
      <w:proofErr w:type="spellEnd"/>
      <w:r>
        <w:t xml:space="preserve">, np. konkursy, festiwale  czy prezentacje zawodów; </w:t>
      </w:r>
    </w:p>
    <w:p w14:paraId="4732A288" w14:textId="2FB99848" w:rsidR="004C6320" w:rsidRDefault="004C6320" w:rsidP="004C6320">
      <w:r>
        <w:lastRenderedPageBreak/>
        <w:t xml:space="preserve">• umożliwianie uczniom udziału w tzw. lekcjach </w:t>
      </w:r>
      <w:proofErr w:type="spellStart"/>
      <w:r>
        <w:t>zawodoznawczych</w:t>
      </w:r>
      <w:proofErr w:type="spellEnd"/>
      <w:r>
        <w:t xml:space="preserve"> organizowanych przez szkoły ponadpodstawowe zawodowe;</w:t>
      </w:r>
    </w:p>
    <w:p w14:paraId="7FB6616B" w14:textId="3F66B094" w:rsidR="004C6320" w:rsidRDefault="004C6320" w:rsidP="004C6320">
      <w:r>
        <w:t xml:space="preserve"> • udostępnianie materiałów multimedialnych (np. gier edukacyjnych, filmów i innych  e-zasobów) ułatwiających samopoznanie, podejmowanie decyzji edukacyjnych  i zawodowych;</w:t>
      </w:r>
    </w:p>
    <w:p w14:paraId="0F3CB32B" w14:textId="53F41E00" w:rsidR="004C6320" w:rsidRDefault="004C6320" w:rsidP="004C6320">
      <w:r>
        <w:t xml:space="preserve"> • prowadzenie projektów edukacyjnych tematycznie powiązanych z orientacją zawodową oraz doradztwem zawodowym.</w:t>
      </w:r>
    </w:p>
    <w:p w14:paraId="43151C8E" w14:textId="01E728B9" w:rsidR="004C6320" w:rsidRPr="004C6320" w:rsidRDefault="004C6320" w:rsidP="004C6320">
      <w:pPr>
        <w:rPr>
          <w:b/>
          <w:bCs/>
        </w:rPr>
      </w:pPr>
      <w:r w:rsidRPr="004C6320">
        <w:rPr>
          <w:b/>
          <w:bCs/>
        </w:rPr>
        <w:t>Działania skierowane do nauczycieli, wychowawców, specjalistów:</w:t>
      </w:r>
    </w:p>
    <w:p w14:paraId="1BF555F8" w14:textId="77777777" w:rsidR="004C6320" w:rsidRDefault="004C6320" w:rsidP="004C6320">
      <w:r>
        <w:t xml:space="preserve"> • umożliwienie udziału w szkoleniach i kursach z zakresu doradztwa zawodowego;</w:t>
      </w:r>
    </w:p>
    <w:p w14:paraId="2DEFD187" w14:textId="77777777" w:rsidR="004C6320" w:rsidRDefault="004C6320" w:rsidP="004C6320">
      <w:r>
        <w:t xml:space="preserve"> • prowadzenie lekcji otwartych;</w:t>
      </w:r>
    </w:p>
    <w:p w14:paraId="6445F7FD" w14:textId="77777777" w:rsidR="004C6320" w:rsidRDefault="004C6320" w:rsidP="004C6320">
      <w:r>
        <w:t xml:space="preserve"> • zwoływanie szkoleniowych posiedzeń rady pedagogicznej;</w:t>
      </w:r>
    </w:p>
    <w:p w14:paraId="6B479DD8" w14:textId="77777777" w:rsidR="004C6320" w:rsidRDefault="004C6320" w:rsidP="004C6320">
      <w:r>
        <w:t xml:space="preserve"> • organizowanie wizyt studyjnych w firmach;</w:t>
      </w:r>
    </w:p>
    <w:p w14:paraId="357F47C1" w14:textId="77777777" w:rsidR="004C6320" w:rsidRDefault="004C6320" w:rsidP="004C6320">
      <w:r>
        <w:t xml:space="preserve"> • inicjowanie kontaktów z przedstawicielami instytucji rynku pracy;</w:t>
      </w:r>
    </w:p>
    <w:p w14:paraId="6EF07A52" w14:textId="77777777" w:rsidR="004C6320" w:rsidRDefault="004C6320" w:rsidP="004C6320">
      <w:r>
        <w:t xml:space="preserve"> • organizowanie spotkań z przedstawicielami firm lokalnego rynku pracy;</w:t>
      </w:r>
    </w:p>
    <w:p w14:paraId="1A91995F" w14:textId="77777777" w:rsidR="004C6320" w:rsidRDefault="004C6320" w:rsidP="004C6320">
      <w:r>
        <w:t xml:space="preserve"> • udostępnianie zasobów z obszaru doradztwa zawodowego;</w:t>
      </w:r>
    </w:p>
    <w:p w14:paraId="5EB59578" w14:textId="77777777" w:rsidR="004C6320" w:rsidRDefault="004C6320" w:rsidP="004C6320">
      <w:r>
        <w:t xml:space="preserve"> • wspieranie w realizacji zadań doradztwa zawodowego.</w:t>
      </w:r>
    </w:p>
    <w:p w14:paraId="77341321" w14:textId="45FF081D" w:rsidR="004C6320" w:rsidRDefault="004C6320" w:rsidP="004C6320">
      <w:r>
        <w:t>Działania  skierowane do rodziców:</w:t>
      </w:r>
    </w:p>
    <w:p w14:paraId="23CEC077" w14:textId="77777777" w:rsidR="004C6320" w:rsidRDefault="004C6320" w:rsidP="004C6320">
      <w:r>
        <w:t xml:space="preserve"> • organizowanie spotkań informacyjno-doradczych z doradcą zawodowym w szkole;</w:t>
      </w:r>
    </w:p>
    <w:p w14:paraId="202FC88A" w14:textId="6494715F" w:rsidR="004C6320" w:rsidRDefault="004C6320" w:rsidP="004C6320">
      <w:r>
        <w:t>• prowadzenie konsultacji dotyczących decyzji edukacyjno-zawodowych uczniów;</w:t>
      </w:r>
    </w:p>
    <w:p w14:paraId="642D0722" w14:textId="77777777" w:rsidR="004C6320" w:rsidRDefault="004C6320" w:rsidP="004C6320">
      <w:r>
        <w:t xml:space="preserve"> • informowanie o targach edukacyjnych;</w:t>
      </w:r>
    </w:p>
    <w:p w14:paraId="494DF4F5" w14:textId="6FCF4030" w:rsidR="004C6320" w:rsidRDefault="004C6320" w:rsidP="004C6320">
      <w:r>
        <w:t xml:space="preserve"> • udostępnianie informacji edukacyjnych i zawodowych (między innymi poprzez: stronę www szkoły, tablice informacyjne, e-dziennik);</w:t>
      </w:r>
    </w:p>
    <w:p w14:paraId="7CF5CA83" w14:textId="7EC8EB8A" w:rsidR="004C6320" w:rsidRDefault="004C6320" w:rsidP="004C6320">
      <w:r>
        <w:t xml:space="preserve"> • włączanie rodziców w szkolne działania związane z orientacją zawodową i doradztwem zawodowym.</w:t>
      </w:r>
    </w:p>
    <w:p w14:paraId="7C66F361" w14:textId="77777777" w:rsidR="004C6320" w:rsidRPr="004C6320" w:rsidRDefault="004C6320" w:rsidP="004C6320">
      <w:pPr>
        <w:rPr>
          <w:b/>
          <w:bCs/>
        </w:rPr>
      </w:pPr>
      <w:r w:rsidRPr="004C6320">
        <w:rPr>
          <w:b/>
          <w:bCs/>
        </w:rPr>
        <w:t xml:space="preserve"> Orientacja zawodowa i doradztwo zawodowe dla uczniów są realizowane:</w:t>
      </w:r>
    </w:p>
    <w:p w14:paraId="05BBD049" w14:textId="615F510D" w:rsidR="004C6320" w:rsidRDefault="004C6320" w:rsidP="004C6320">
      <w:r>
        <w:lastRenderedPageBreak/>
        <w:t xml:space="preserve"> • podczas grupowych zajęć związanych z doradztwem zawodowym prowadzonych przez doradcę zawodowego, które wynikają z ramowych planów nauczania;</w:t>
      </w:r>
    </w:p>
    <w:p w14:paraId="75021F54" w14:textId="073DA975" w:rsidR="004C6320" w:rsidRDefault="004C6320" w:rsidP="004C6320">
      <w:r>
        <w:t xml:space="preserve"> • podczas: zajęć związanych z wyborem kierunku kształcenia i zawodu, wspomagania uczniów w wyborze kierunku kształcenia i zawodu w trakcie bieżącej pracy z uczniami, prowadzonych przez doradcę zawodowego, nauczycieli i wychowawców – m.in. na obowiązkowych i dodatkowych zajęciach edukacyjnych, zajęciach z wychowawcą i innych zajęciach, a także w formie indywidualnych porad i konsultacji prowadzonych przez doradcę zawodowego (lub innych specjalistów, wychowawców, nauczycieli);</w:t>
      </w:r>
    </w:p>
    <w:p w14:paraId="73074509" w14:textId="468FCBF6" w:rsidR="00DF6C1F" w:rsidRPr="00DF6C1F" w:rsidRDefault="004C6320" w:rsidP="00B12D50">
      <w:r>
        <w:t xml:space="preserve"> • podczas innych działań związanych z doradztwem zawodowym realizowanych w szkole (jak np. szkolne targi edukacyjne, projekty edukacyjne, konkursy zawodoznawcze) lub poza nią (np. udział w targach edukacyjnych, festiwalu zawodów, w wizytach </w:t>
      </w:r>
      <w:proofErr w:type="spellStart"/>
      <w:r>
        <w:t>zawodoznawczych</w:t>
      </w:r>
      <w:proofErr w:type="spellEnd"/>
      <w:r>
        <w:t xml:space="preserve"> w zakładach pracy).</w:t>
      </w:r>
    </w:p>
    <w:p w14:paraId="238E6715" w14:textId="77777777" w:rsidR="00FF19E2" w:rsidRDefault="00FF19E2" w:rsidP="00B12D50">
      <w:pPr>
        <w:rPr>
          <w:b/>
          <w:bCs/>
        </w:rPr>
      </w:pPr>
    </w:p>
    <w:p w14:paraId="41B06FCC" w14:textId="60010E4C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1</w:t>
      </w:r>
      <w:r w:rsidR="004C6320">
        <w:rPr>
          <w:b/>
          <w:bCs/>
        </w:rPr>
        <w:t>4</w:t>
      </w:r>
      <w:r w:rsidRPr="00B12D50">
        <w:rPr>
          <w:b/>
          <w:bCs/>
        </w:rPr>
        <w:t>. Harmonogram realizacji WSDZ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0"/>
        <w:gridCol w:w="2275"/>
        <w:gridCol w:w="5992"/>
      </w:tblGrid>
      <w:tr w:rsidR="00B12D50" w:rsidRPr="00B12D50" w14:paraId="4ECD3881" w14:textId="77777777" w:rsidTr="00B12D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BDC89E" w14:textId="77777777" w:rsidR="00B12D50" w:rsidRPr="00B12D50" w:rsidRDefault="00B12D50" w:rsidP="00B12D50">
            <w:pPr>
              <w:rPr>
                <w:b/>
                <w:bCs/>
              </w:rPr>
            </w:pPr>
            <w:r w:rsidRPr="00B12D50">
              <w:rPr>
                <w:b/>
                <w:bCs/>
              </w:rPr>
              <w:t>Moduł</w:t>
            </w:r>
          </w:p>
        </w:tc>
        <w:tc>
          <w:tcPr>
            <w:tcW w:w="0" w:type="auto"/>
            <w:vAlign w:val="center"/>
            <w:hideMark/>
          </w:tcPr>
          <w:p w14:paraId="13C61145" w14:textId="77777777" w:rsidR="00B12D50" w:rsidRPr="00B12D50" w:rsidRDefault="00B12D50" w:rsidP="00B12D50">
            <w:pPr>
              <w:rPr>
                <w:b/>
                <w:bCs/>
              </w:rPr>
            </w:pPr>
            <w:r w:rsidRPr="00B12D50">
              <w:rPr>
                <w:b/>
                <w:bCs/>
              </w:rPr>
              <w:t>Data realizacji</w:t>
            </w:r>
          </w:p>
        </w:tc>
        <w:tc>
          <w:tcPr>
            <w:tcW w:w="0" w:type="auto"/>
            <w:vAlign w:val="center"/>
            <w:hideMark/>
          </w:tcPr>
          <w:p w14:paraId="30913C90" w14:textId="77777777" w:rsidR="00B12D50" w:rsidRPr="00B12D50" w:rsidRDefault="00B12D50" w:rsidP="00B12D50">
            <w:pPr>
              <w:rPr>
                <w:b/>
                <w:bCs/>
              </w:rPr>
            </w:pPr>
            <w:r w:rsidRPr="00B12D50">
              <w:rPr>
                <w:b/>
                <w:bCs/>
              </w:rPr>
              <w:t>Opis działań</w:t>
            </w:r>
          </w:p>
        </w:tc>
      </w:tr>
      <w:tr w:rsidR="00B12D50" w:rsidRPr="00B12D50" w14:paraId="76D3F76B" w14:textId="77777777" w:rsidTr="00B12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D7EB0" w14:textId="77777777" w:rsidR="00B12D50" w:rsidRPr="00B12D50" w:rsidRDefault="00B12D50" w:rsidP="00B12D50">
            <w:r w:rsidRPr="00B12D50">
              <w:rPr>
                <w:b/>
                <w:bCs/>
              </w:rPr>
              <w:t>Moduł 1: Rozwój świadomości zawodowej</w:t>
            </w:r>
          </w:p>
        </w:tc>
        <w:tc>
          <w:tcPr>
            <w:tcW w:w="0" w:type="auto"/>
            <w:vAlign w:val="center"/>
            <w:hideMark/>
          </w:tcPr>
          <w:p w14:paraId="64F1E6E6" w14:textId="77777777" w:rsidR="00B12D50" w:rsidRPr="00B12D50" w:rsidRDefault="00B12D50" w:rsidP="00B12D50">
            <w:r w:rsidRPr="00B12D50">
              <w:t>Wrzesień – Październik</w:t>
            </w:r>
          </w:p>
        </w:tc>
        <w:tc>
          <w:tcPr>
            <w:tcW w:w="0" w:type="auto"/>
            <w:vAlign w:val="center"/>
            <w:hideMark/>
          </w:tcPr>
          <w:p w14:paraId="2F33F1E7" w14:textId="77777777" w:rsidR="00B12D50" w:rsidRPr="00B12D50" w:rsidRDefault="00B12D50" w:rsidP="00B12D50">
            <w:r w:rsidRPr="00B12D50">
              <w:t>Wprowadzenie do świata zawodów, podstawowe informacje.</w:t>
            </w:r>
          </w:p>
        </w:tc>
      </w:tr>
      <w:tr w:rsidR="00B12D50" w:rsidRPr="00B12D50" w14:paraId="7EC07F65" w14:textId="77777777" w:rsidTr="00B12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7AF2B" w14:textId="77777777" w:rsidR="00B12D50" w:rsidRPr="00B12D50" w:rsidRDefault="00B12D50" w:rsidP="00B12D50">
            <w:r w:rsidRPr="00B12D50">
              <w:rPr>
                <w:b/>
                <w:bCs/>
              </w:rPr>
              <w:t>Moduł 2: Diagnoza predyspozycji zawodowych</w:t>
            </w:r>
          </w:p>
        </w:tc>
        <w:tc>
          <w:tcPr>
            <w:tcW w:w="0" w:type="auto"/>
            <w:vAlign w:val="center"/>
            <w:hideMark/>
          </w:tcPr>
          <w:p w14:paraId="5397E2A8" w14:textId="77777777" w:rsidR="00B12D50" w:rsidRPr="00B12D50" w:rsidRDefault="00B12D50" w:rsidP="00B12D50">
            <w:r w:rsidRPr="00B12D50">
              <w:t>Listopad – Grudzień</w:t>
            </w:r>
          </w:p>
        </w:tc>
        <w:tc>
          <w:tcPr>
            <w:tcW w:w="0" w:type="auto"/>
            <w:vAlign w:val="center"/>
            <w:hideMark/>
          </w:tcPr>
          <w:p w14:paraId="04DF1F4D" w14:textId="77777777" w:rsidR="00B12D50" w:rsidRPr="00B12D50" w:rsidRDefault="00B12D50" w:rsidP="00B12D50">
            <w:r w:rsidRPr="00B12D50">
              <w:t>Testy predyspozycji zawodowych, indywidualne konsultacje.</w:t>
            </w:r>
          </w:p>
        </w:tc>
      </w:tr>
      <w:tr w:rsidR="00B12D50" w:rsidRPr="00B12D50" w14:paraId="423FAA6B" w14:textId="77777777" w:rsidTr="00B12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44F43" w14:textId="77777777" w:rsidR="00B12D50" w:rsidRPr="00B12D50" w:rsidRDefault="00B12D50" w:rsidP="00B12D50">
            <w:r w:rsidRPr="00B12D50">
              <w:rPr>
                <w:b/>
                <w:bCs/>
              </w:rPr>
              <w:t>Moduł 3: Wybór ścieżki edukacyjnej</w:t>
            </w:r>
          </w:p>
        </w:tc>
        <w:tc>
          <w:tcPr>
            <w:tcW w:w="0" w:type="auto"/>
            <w:vAlign w:val="center"/>
            <w:hideMark/>
          </w:tcPr>
          <w:p w14:paraId="06C183B4" w14:textId="77777777" w:rsidR="00B12D50" w:rsidRPr="00B12D50" w:rsidRDefault="00B12D50" w:rsidP="00B12D50">
            <w:r w:rsidRPr="00B12D50">
              <w:t>Styczeń – Marzec</w:t>
            </w:r>
          </w:p>
        </w:tc>
        <w:tc>
          <w:tcPr>
            <w:tcW w:w="0" w:type="auto"/>
            <w:vAlign w:val="center"/>
            <w:hideMark/>
          </w:tcPr>
          <w:p w14:paraId="48E63302" w14:textId="77777777" w:rsidR="00B12D50" w:rsidRPr="00B12D50" w:rsidRDefault="00B12D50" w:rsidP="00B12D50">
            <w:r w:rsidRPr="00B12D50">
              <w:t>Dni kariery, spotkania z przedstawicielami szkół średnich.</w:t>
            </w:r>
          </w:p>
        </w:tc>
      </w:tr>
      <w:tr w:rsidR="00B12D50" w:rsidRPr="00B12D50" w14:paraId="51630394" w14:textId="77777777" w:rsidTr="00B12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9AAC8" w14:textId="77777777" w:rsidR="00B12D50" w:rsidRPr="00B12D50" w:rsidRDefault="00B12D50" w:rsidP="00B12D50">
            <w:r w:rsidRPr="00B12D50">
              <w:rPr>
                <w:b/>
                <w:bCs/>
              </w:rPr>
              <w:t>Moduł 4: Kompetencje miękkie</w:t>
            </w:r>
          </w:p>
        </w:tc>
        <w:tc>
          <w:tcPr>
            <w:tcW w:w="0" w:type="auto"/>
            <w:vAlign w:val="center"/>
            <w:hideMark/>
          </w:tcPr>
          <w:p w14:paraId="19998151" w14:textId="77777777" w:rsidR="00B12D50" w:rsidRPr="00B12D50" w:rsidRDefault="00B12D50" w:rsidP="00B12D50">
            <w:r w:rsidRPr="00B12D50">
              <w:t>Cały rok</w:t>
            </w:r>
          </w:p>
        </w:tc>
        <w:tc>
          <w:tcPr>
            <w:tcW w:w="0" w:type="auto"/>
            <w:vAlign w:val="center"/>
            <w:hideMark/>
          </w:tcPr>
          <w:p w14:paraId="3102BEEB" w14:textId="77777777" w:rsidR="00B12D50" w:rsidRPr="00B12D50" w:rsidRDefault="00B12D50" w:rsidP="00B12D50">
            <w:r w:rsidRPr="00B12D50">
              <w:t>Zajęcia rozwijające umiejętności interpersonalne.</w:t>
            </w:r>
          </w:p>
        </w:tc>
      </w:tr>
      <w:tr w:rsidR="00B12D50" w:rsidRPr="00B12D50" w14:paraId="39B4911C" w14:textId="77777777" w:rsidTr="00B12D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D262C" w14:textId="77777777" w:rsidR="00B12D50" w:rsidRPr="00B12D50" w:rsidRDefault="00B12D50" w:rsidP="00B12D50">
            <w:r w:rsidRPr="00B12D50">
              <w:rPr>
                <w:b/>
                <w:bCs/>
              </w:rPr>
              <w:t>Moduł 5: Współpraca z pracodawcami</w:t>
            </w:r>
          </w:p>
        </w:tc>
        <w:tc>
          <w:tcPr>
            <w:tcW w:w="0" w:type="auto"/>
            <w:vAlign w:val="center"/>
            <w:hideMark/>
          </w:tcPr>
          <w:p w14:paraId="67FE44EB" w14:textId="77777777" w:rsidR="00B12D50" w:rsidRPr="00B12D50" w:rsidRDefault="00B12D50" w:rsidP="00B12D50">
            <w:r w:rsidRPr="00B12D50">
              <w:t>Maj – Czerwiec</w:t>
            </w:r>
          </w:p>
        </w:tc>
        <w:tc>
          <w:tcPr>
            <w:tcW w:w="0" w:type="auto"/>
            <w:vAlign w:val="center"/>
            <w:hideMark/>
          </w:tcPr>
          <w:p w14:paraId="20A6CA88" w14:textId="77777777" w:rsidR="00B12D50" w:rsidRPr="00B12D50" w:rsidRDefault="00B12D50" w:rsidP="00B12D50">
            <w:r w:rsidRPr="00B12D50">
              <w:t>Wycieczki zawodoznawcze, spotkania z pracodawcami.</w:t>
            </w:r>
          </w:p>
        </w:tc>
      </w:tr>
    </w:tbl>
    <w:p w14:paraId="790B03D1" w14:textId="1EA47610" w:rsidR="00DF6C1F" w:rsidRPr="00A300F3" w:rsidRDefault="00ED734A" w:rsidP="00B12D50">
      <w:r>
        <w:pict w14:anchorId="7160C30D">
          <v:rect id="_x0000_i1039" style="width:0;height:1.5pt" o:hralign="center" o:hrstd="t" o:hr="t" fillcolor="#a0a0a0" stroked="f"/>
        </w:pict>
      </w:r>
    </w:p>
    <w:p w14:paraId="320D5886" w14:textId="77777777" w:rsidR="00FF19E2" w:rsidRDefault="00FF19E2" w:rsidP="00B12D50">
      <w:pPr>
        <w:rPr>
          <w:b/>
          <w:bCs/>
        </w:rPr>
      </w:pPr>
    </w:p>
    <w:p w14:paraId="412D840D" w14:textId="29155291" w:rsidR="00B12D50" w:rsidRPr="00B12D50" w:rsidRDefault="00B12D50" w:rsidP="00B12D50">
      <w:pPr>
        <w:rPr>
          <w:b/>
          <w:bCs/>
        </w:rPr>
      </w:pPr>
      <w:r w:rsidRPr="00B12D50">
        <w:rPr>
          <w:b/>
          <w:bCs/>
        </w:rPr>
        <w:t>1</w:t>
      </w:r>
      <w:r w:rsidR="004C6320">
        <w:rPr>
          <w:b/>
          <w:bCs/>
        </w:rPr>
        <w:t>5</w:t>
      </w:r>
      <w:r w:rsidRPr="00B12D50">
        <w:rPr>
          <w:b/>
          <w:bCs/>
        </w:rPr>
        <w:t>. Monitoring i ewaluacja</w:t>
      </w:r>
    </w:p>
    <w:p w14:paraId="0A2FC4FC" w14:textId="77777777" w:rsidR="00B12D50" w:rsidRPr="00B12D50" w:rsidRDefault="00B12D50" w:rsidP="00B12D50">
      <w:pPr>
        <w:numPr>
          <w:ilvl w:val="0"/>
          <w:numId w:val="26"/>
        </w:numPr>
      </w:pPr>
      <w:r w:rsidRPr="00B12D50">
        <w:rPr>
          <w:b/>
          <w:bCs/>
        </w:rPr>
        <w:t>Monitoring</w:t>
      </w:r>
      <w:r w:rsidRPr="00B12D50">
        <w:t>:</w:t>
      </w:r>
    </w:p>
    <w:p w14:paraId="65A4BE5A" w14:textId="77777777" w:rsidR="00B12D50" w:rsidRPr="00B12D50" w:rsidRDefault="00B12D50" w:rsidP="00B12D50">
      <w:pPr>
        <w:numPr>
          <w:ilvl w:val="1"/>
          <w:numId w:val="26"/>
        </w:numPr>
      </w:pPr>
      <w:r w:rsidRPr="00B12D50">
        <w:lastRenderedPageBreak/>
        <w:t>Regularna analiza postępów uczniów w zakresie realizacji celów doradczych.</w:t>
      </w:r>
    </w:p>
    <w:p w14:paraId="7C27757B" w14:textId="77777777" w:rsidR="00B12D50" w:rsidRPr="00B12D50" w:rsidRDefault="00B12D50" w:rsidP="00B12D50">
      <w:pPr>
        <w:numPr>
          <w:ilvl w:val="1"/>
          <w:numId w:val="26"/>
        </w:numPr>
      </w:pPr>
      <w:r w:rsidRPr="00B12D50">
        <w:t>Przeprowadzanie konsultacji z uczniami, rodzicami i nauczycielami.</w:t>
      </w:r>
    </w:p>
    <w:p w14:paraId="10D2FA61" w14:textId="77777777" w:rsidR="00B12D50" w:rsidRPr="00B12D50" w:rsidRDefault="00B12D50" w:rsidP="00B12D50">
      <w:pPr>
        <w:numPr>
          <w:ilvl w:val="0"/>
          <w:numId w:val="26"/>
        </w:numPr>
      </w:pPr>
      <w:r w:rsidRPr="00B12D50">
        <w:rPr>
          <w:b/>
          <w:bCs/>
        </w:rPr>
        <w:t>Ewaluacja</w:t>
      </w:r>
      <w:r w:rsidRPr="00B12D50">
        <w:t>:</w:t>
      </w:r>
    </w:p>
    <w:p w14:paraId="08DC171C" w14:textId="77777777" w:rsidR="00B12D50" w:rsidRPr="00B12D50" w:rsidRDefault="00B12D50" w:rsidP="00B12D50">
      <w:pPr>
        <w:numPr>
          <w:ilvl w:val="1"/>
          <w:numId w:val="26"/>
        </w:numPr>
      </w:pPr>
      <w:r w:rsidRPr="00B12D50">
        <w:t>Ankiety dla uczniów i rodziców oceniające realizację programu.</w:t>
      </w:r>
    </w:p>
    <w:p w14:paraId="3A428462" w14:textId="77777777" w:rsidR="00FF19E2" w:rsidRDefault="00B12D50" w:rsidP="00FF19E2">
      <w:pPr>
        <w:numPr>
          <w:ilvl w:val="1"/>
          <w:numId w:val="26"/>
        </w:numPr>
      </w:pPr>
      <w:r w:rsidRPr="00B12D50">
        <w:t>Ewaluacja efektywności działań doradczych na podstawie wyników testów predyspozycji zawodowych.</w:t>
      </w:r>
    </w:p>
    <w:p w14:paraId="0DD08951" w14:textId="0B8CF93E" w:rsidR="00B12D50" w:rsidRPr="00B12D50" w:rsidRDefault="00B12D50" w:rsidP="00FF19E2">
      <w:pPr>
        <w:numPr>
          <w:ilvl w:val="1"/>
          <w:numId w:val="26"/>
        </w:numPr>
      </w:pPr>
      <w:r w:rsidRPr="00B12D50">
        <w:t>Roczne raporty, które będą zawierały rekomendacje do dalszej realizacji programu.</w:t>
      </w:r>
    </w:p>
    <w:p w14:paraId="143093F6" w14:textId="77777777" w:rsidR="00B12D50" w:rsidRPr="00B12D50" w:rsidRDefault="00ED734A" w:rsidP="00B12D50">
      <w:r>
        <w:pict w14:anchorId="2827B745">
          <v:rect id="_x0000_i1040" style="width:0;height:1.5pt" o:hralign="center" o:hrstd="t" o:hr="t" fillcolor="#a0a0a0" stroked="f"/>
        </w:pict>
      </w:r>
    </w:p>
    <w:p w14:paraId="0C63AD4E" w14:textId="77777777" w:rsidR="00B12D50" w:rsidRDefault="00B12D50"/>
    <w:sectPr w:rsidR="00B12D50" w:rsidSect="00DF6C1F">
      <w:footerReference w:type="default" r:id="rId7"/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E2216" w14:textId="77777777" w:rsidR="00ED734A" w:rsidRDefault="00ED734A" w:rsidP="00E84003">
      <w:pPr>
        <w:spacing w:after="0" w:line="240" w:lineRule="auto"/>
      </w:pPr>
      <w:r>
        <w:separator/>
      </w:r>
    </w:p>
  </w:endnote>
  <w:endnote w:type="continuationSeparator" w:id="0">
    <w:p w14:paraId="32C2C739" w14:textId="77777777" w:rsidR="00ED734A" w:rsidRDefault="00ED734A" w:rsidP="00E84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9063356"/>
      <w:docPartObj>
        <w:docPartGallery w:val="Page Numbers (Bottom of Page)"/>
        <w:docPartUnique/>
      </w:docPartObj>
    </w:sdtPr>
    <w:sdtContent>
      <w:p w14:paraId="6CA8A39E" w14:textId="52D04890" w:rsidR="00E84003" w:rsidRDefault="00E840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68540A" w14:textId="77777777" w:rsidR="00E84003" w:rsidRDefault="00E840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BBA3C" w14:textId="77777777" w:rsidR="00ED734A" w:rsidRDefault="00ED734A" w:rsidP="00E84003">
      <w:pPr>
        <w:spacing w:after="0" w:line="240" w:lineRule="auto"/>
      </w:pPr>
      <w:r>
        <w:separator/>
      </w:r>
    </w:p>
  </w:footnote>
  <w:footnote w:type="continuationSeparator" w:id="0">
    <w:p w14:paraId="28120DCA" w14:textId="77777777" w:rsidR="00ED734A" w:rsidRDefault="00ED734A" w:rsidP="00E84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47" style="width:0;height:1.5pt" o:hralign="center" o:bullet="t" o:hrstd="t" o:hr="t" fillcolor="#a0a0a0" stroked="f"/>
    </w:pict>
  </w:numPicBullet>
  <w:abstractNum w:abstractNumId="0" w15:restartNumberingAfterBreak="0">
    <w:nsid w:val="00501C99"/>
    <w:multiLevelType w:val="multilevel"/>
    <w:tmpl w:val="BC6C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56A4A"/>
    <w:multiLevelType w:val="multilevel"/>
    <w:tmpl w:val="EA16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9232A"/>
    <w:multiLevelType w:val="multilevel"/>
    <w:tmpl w:val="94E8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F0B4D"/>
    <w:multiLevelType w:val="multilevel"/>
    <w:tmpl w:val="8424D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54293"/>
    <w:multiLevelType w:val="multilevel"/>
    <w:tmpl w:val="A610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96AE6"/>
    <w:multiLevelType w:val="multilevel"/>
    <w:tmpl w:val="6EC8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66E5C"/>
    <w:multiLevelType w:val="multilevel"/>
    <w:tmpl w:val="4150E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A772A0"/>
    <w:multiLevelType w:val="multilevel"/>
    <w:tmpl w:val="6DDC1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1351FA"/>
    <w:multiLevelType w:val="multilevel"/>
    <w:tmpl w:val="76228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764A4"/>
    <w:multiLevelType w:val="multilevel"/>
    <w:tmpl w:val="6DC4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953A8E"/>
    <w:multiLevelType w:val="multilevel"/>
    <w:tmpl w:val="1C28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3963E0"/>
    <w:multiLevelType w:val="multilevel"/>
    <w:tmpl w:val="93F2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C56D25"/>
    <w:multiLevelType w:val="multilevel"/>
    <w:tmpl w:val="DA30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4D2A75"/>
    <w:multiLevelType w:val="multilevel"/>
    <w:tmpl w:val="FF422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C57105"/>
    <w:multiLevelType w:val="multilevel"/>
    <w:tmpl w:val="5A2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53A79"/>
    <w:multiLevelType w:val="multilevel"/>
    <w:tmpl w:val="071E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96F34"/>
    <w:multiLevelType w:val="multilevel"/>
    <w:tmpl w:val="D364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E16C7"/>
    <w:multiLevelType w:val="multilevel"/>
    <w:tmpl w:val="1BAA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D357F9"/>
    <w:multiLevelType w:val="multilevel"/>
    <w:tmpl w:val="68A6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9C6262"/>
    <w:multiLevelType w:val="multilevel"/>
    <w:tmpl w:val="27CE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8961DE"/>
    <w:multiLevelType w:val="multilevel"/>
    <w:tmpl w:val="8706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C63ACD"/>
    <w:multiLevelType w:val="multilevel"/>
    <w:tmpl w:val="07A0E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575E6"/>
    <w:multiLevelType w:val="multilevel"/>
    <w:tmpl w:val="B4D61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D11D83"/>
    <w:multiLevelType w:val="multilevel"/>
    <w:tmpl w:val="BF52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683981"/>
    <w:multiLevelType w:val="multilevel"/>
    <w:tmpl w:val="943A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E04F07"/>
    <w:multiLevelType w:val="multilevel"/>
    <w:tmpl w:val="FBF0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9"/>
  </w:num>
  <w:num w:numId="3">
    <w:abstractNumId w:val="10"/>
  </w:num>
  <w:num w:numId="4">
    <w:abstractNumId w:val="1"/>
  </w:num>
  <w:num w:numId="5">
    <w:abstractNumId w:val="4"/>
  </w:num>
  <w:num w:numId="6">
    <w:abstractNumId w:val="20"/>
  </w:num>
  <w:num w:numId="7">
    <w:abstractNumId w:val="8"/>
  </w:num>
  <w:num w:numId="8">
    <w:abstractNumId w:val="9"/>
  </w:num>
  <w:num w:numId="9">
    <w:abstractNumId w:val="18"/>
  </w:num>
  <w:num w:numId="10">
    <w:abstractNumId w:val="5"/>
  </w:num>
  <w:num w:numId="11">
    <w:abstractNumId w:val="2"/>
  </w:num>
  <w:num w:numId="12">
    <w:abstractNumId w:val="16"/>
  </w:num>
  <w:num w:numId="13">
    <w:abstractNumId w:val="22"/>
  </w:num>
  <w:num w:numId="14">
    <w:abstractNumId w:val="12"/>
  </w:num>
  <w:num w:numId="15">
    <w:abstractNumId w:val="6"/>
  </w:num>
  <w:num w:numId="16">
    <w:abstractNumId w:val="21"/>
  </w:num>
  <w:num w:numId="17">
    <w:abstractNumId w:val="15"/>
  </w:num>
  <w:num w:numId="18">
    <w:abstractNumId w:val="11"/>
  </w:num>
  <w:num w:numId="19">
    <w:abstractNumId w:val="17"/>
  </w:num>
  <w:num w:numId="20">
    <w:abstractNumId w:val="7"/>
  </w:num>
  <w:num w:numId="21">
    <w:abstractNumId w:val="24"/>
  </w:num>
  <w:num w:numId="22">
    <w:abstractNumId w:val="14"/>
  </w:num>
  <w:num w:numId="23">
    <w:abstractNumId w:val="13"/>
  </w:num>
  <w:num w:numId="24">
    <w:abstractNumId w:val="0"/>
  </w:num>
  <w:num w:numId="25">
    <w:abstractNumId w:val="25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50"/>
    <w:rsid w:val="004322EE"/>
    <w:rsid w:val="004968A3"/>
    <w:rsid w:val="004C6320"/>
    <w:rsid w:val="007B2241"/>
    <w:rsid w:val="008B463E"/>
    <w:rsid w:val="008B7877"/>
    <w:rsid w:val="009306DE"/>
    <w:rsid w:val="00A300F3"/>
    <w:rsid w:val="00B12D50"/>
    <w:rsid w:val="00B32D37"/>
    <w:rsid w:val="00DF6C1F"/>
    <w:rsid w:val="00E84003"/>
    <w:rsid w:val="00ED734A"/>
    <w:rsid w:val="00FF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2B50"/>
  <w15:chartTrackingRefBased/>
  <w15:docId w15:val="{E2DEE815-F179-4A99-9020-A3D1FA1B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2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2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2D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2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2D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2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2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2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2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2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2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2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2D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2D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2D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2D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2D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2D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2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2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2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2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2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2D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2D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2D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2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2D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2D50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00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84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003"/>
  </w:style>
  <w:style w:type="paragraph" w:styleId="Stopka">
    <w:name w:val="footer"/>
    <w:basedOn w:val="Normalny"/>
    <w:link w:val="StopkaZnak"/>
    <w:uiPriority w:val="99"/>
    <w:unhideWhenUsed/>
    <w:rsid w:val="00E84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9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3227</Words>
  <Characters>19366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Sienkiewicz</dc:creator>
  <cp:keywords/>
  <dc:description/>
  <cp:lastModifiedBy>Anna Wasiluk</cp:lastModifiedBy>
  <cp:revision>3</cp:revision>
  <cp:lastPrinted>2024-11-29T08:31:00Z</cp:lastPrinted>
  <dcterms:created xsi:type="dcterms:W3CDTF">2024-11-29T08:31:00Z</dcterms:created>
  <dcterms:modified xsi:type="dcterms:W3CDTF">2024-11-29T08:37:00Z</dcterms:modified>
</cp:coreProperties>
</file>